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79FF" w:rsidRDefault="00237DC1">
      <w:r w:rsidRPr="00237DC1">
        <w:rPr>
          <w:noProof/>
          <w:lang w:eastAsia="hr-HR"/>
        </w:rPr>
        <w:drawing>
          <wp:inline distT="0" distB="0" distL="0" distR="0">
            <wp:extent cx="914400" cy="923545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4565" cy="9338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37DC1" w:rsidRPr="00237DC1" w:rsidRDefault="00237DC1" w:rsidP="00237DC1">
      <w:pPr>
        <w:suppressAutoHyphens/>
        <w:spacing w:after="0" w:line="240" w:lineRule="auto"/>
        <w:rPr>
          <w:rFonts w:ascii="Calibri" w:eastAsia="Times New Roman" w:hAnsi="Calibri" w:cs="Calibri"/>
          <w:sz w:val="20"/>
          <w:szCs w:val="20"/>
          <w:lang w:val="en-GB" w:eastAsia="zh-CN"/>
        </w:rPr>
      </w:pPr>
      <w:r w:rsidRPr="00237DC1">
        <w:rPr>
          <w:rFonts w:ascii="Calibri" w:eastAsia="Times New Roman" w:hAnsi="Calibri" w:cs="Calibri"/>
          <w:sz w:val="24"/>
          <w:szCs w:val="20"/>
          <w:lang w:eastAsia="zh-CN"/>
        </w:rPr>
        <w:t>GIMNAZIJA SESVETE</w:t>
      </w:r>
    </w:p>
    <w:p w:rsidR="00237DC1" w:rsidRPr="00237DC1" w:rsidRDefault="00237DC1" w:rsidP="00237DC1">
      <w:pPr>
        <w:suppressAutoHyphens/>
        <w:spacing w:after="0" w:line="240" w:lineRule="auto"/>
        <w:rPr>
          <w:rFonts w:ascii="Calibri" w:eastAsia="Times New Roman" w:hAnsi="Calibri" w:cs="Calibri"/>
          <w:sz w:val="20"/>
          <w:szCs w:val="20"/>
          <w:lang w:val="en-GB" w:eastAsia="zh-CN"/>
        </w:rPr>
      </w:pPr>
      <w:r>
        <w:rPr>
          <w:rFonts w:ascii="Calibri" w:eastAsia="Times New Roman" w:hAnsi="Calibri" w:cs="Calibri"/>
          <w:sz w:val="24"/>
          <w:szCs w:val="20"/>
          <w:lang w:eastAsia="zh-CN"/>
        </w:rPr>
        <w:t>Bistrička 7, 10360 Sesvete</w:t>
      </w:r>
    </w:p>
    <w:p w:rsidR="00237DC1" w:rsidRPr="00237DC1" w:rsidRDefault="00237DC1" w:rsidP="00237DC1">
      <w:pPr>
        <w:suppressAutoHyphens/>
        <w:spacing w:after="0" w:line="240" w:lineRule="auto"/>
        <w:rPr>
          <w:rFonts w:ascii="Calibri" w:eastAsia="Times New Roman" w:hAnsi="Calibri" w:cs="Calibri"/>
          <w:sz w:val="24"/>
          <w:szCs w:val="20"/>
          <w:lang w:eastAsia="zh-CN"/>
        </w:rPr>
      </w:pPr>
      <w:r w:rsidRPr="00237DC1">
        <w:rPr>
          <w:rFonts w:ascii="Calibri" w:eastAsia="Times New Roman" w:hAnsi="Calibri" w:cs="Calibri"/>
          <w:sz w:val="24"/>
          <w:szCs w:val="20"/>
          <w:lang w:eastAsia="zh-CN"/>
        </w:rPr>
        <w:t>RKP: 16738</w:t>
      </w:r>
    </w:p>
    <w:p w:rsidR="00237DC1" w:rsidRPr="00237DC1" w:rsidRDefault="00237DC1" w:rsidP="00237DC1">
      <w:pPr>
        <w:suppressAutoHyphens/>
        <w:spacing w:after="0" w:line="240" w:lineRule="auto"/>
        <w:rPr>
          <w:rFonts w:ascii="Calibri" w:eastAsia="Times New Roman" w:hAnsi="Calibri" w:cs="Calibri"/>
          <w:sz w:val="24"/>
          <w:szCs w:val="20"/>
          <w:lang w:eastAsia="zh-CN"/>
        </w:rPr>
      </w:pPr>
      <w:r>
        <w:rPr>
          <w:rFonts w:ascii="Calibri" w:eastAsia="Times New Roman" w:hAnsi="Calibri" w:cs="Calibri"/>
          <w:sz w:val="24"/>
          <w:szCs w:val="20"/>
          <w:lang w:eastAsia="zh-CN"/>
        </w:rPr>
        <w:t>Matični broj</w:t>
      </w:r>
      <w:r w:rsidRPr="00237DC1">
        <w:rPr>
          <w:rFonts w:ascii="Calibri" w:eastAsia="Times New Roman" w:hAnsi="Calibri" w:cs="Calibri"/>
          <w:sz w:val="24"/>
          <w:szCs w:val="20"/>
          <w:lang w:eastAsia="zh-CN"/>
        </w:rPr>
        <w:t>: 03564231</w:t>
      </w:r>
      <w:r w:rsidR="006678C1">
        <w:rPr>
          <w:rFonts w:ascii="Calibri" w:eastAsia="Times New Roman" w:hAnsi="Calibri" w:cs="Calibri"/>
          <w:sz w:val="24"/>
          <w:szCs w:val="20"/>
          <w:lang w:eastAsia="zh-CN"/>
        </w:rPr>
        <w:t xml:space="preserve">; </w:t>
      </w:r>
      <w:r w:rsidRPr="00237DC1">
        <w:rPr>
          <w:rFonts w:ascii="Calibri" w:eastAsia="Times New Roman" w:hAnsi="Calibri" w:cs="Calibri"/>
          <w:sz w:val="24"/>
          <w:szCs w:val="20"/>
          <w:lang w:eastAsia="zh-CN"/>
        </w:rPr>
        <w:t>OIB: 69909107858</w:t>
      </w:r>
    </w:p>
    <w:p w:rsidR="00237DC1" w:rsidRPr="00237DC1" w:rsidRDefault="00237DC1" w:rsidP="00237DC1">
      <w:pPr>
        <w:suppressAutoHyphens/>
        <w:spacing w:after="0" w:line="240" w:lineRule="auto"/>
        <w:rPr>
          <w:rFonts w:ascii="Calibri" w:eastAsia="Times New Roman" w:hAnsi="Calibri" w:cs="Calibri"/>
          <w:sz w:val="24"/>
          <w:szCs w:val="20"/>
          <w:lang w:eastAsia="zh-CN"/>
        </w:rPr>
      </w:pPr>
      <w:r>
        <w:rPr>
          <w:rFonts w:ascii="Calibri" w:eastAsia="Times New Roman" w:hAnsi="Calibri" w:cs="Calibri"/>
          <w:sz w:val="24"/>
          <w:szCs w:val="20"/>
          <w:lang w:eastAsia="zh-CN"/>
        </w:rPr>
        <w:t>Oznaka razine</w:t>
      </w:r>
      <w:r w:rsidRPr="00237DC1">
        <w:rPr>
          <w:rFonts w:ascii="Calibri" w:eastAsia="Times New Roman" w:hAnsi="Calibri" w:cs="Calibri"/>
          <w:sz w:val="24"/>
          <w:szCs w:val="20"/>
          <w:lang w:eastAsia="zh-CN"/>
        </w:rPr>
        <w:t>: 31</w:t>
      </w:r>
      <w:r w:rsidR="006678C1">
        <w:rPr>
          <w:rFonts w:ascii="Calibri" w:eastAsia="Times New Roman" w:hAnsi="Calibri" w:cs="Calibri"/>
          <w:sz w:val="24"/>
          <w:szCs w:val="20"/>
          <w:lang w:eastAsia="zh-CN"/>
        </w:rPr>
        <w:t xml:space="preserve">; </w:t>
      </w:r>
      <w:r>
        <w:rPr>
          <w:rFonts w:ascii="Calibri" w:eastAsia="Times New Roman" w:hAnsi="Calibri" w:cs="Calibri"/>
          <w:sz w:val="24"/>
          <w:szCs w:val="20"/>
          <w:lang w:eastAsia="zh-CN"/>
        </w:rPr>
        <w:t>Šifra djelatnosti</w:t>
      </w:r>
      <w:r w:rsidRPr="00237DC1">
        <w:rPr>
          <w:rFonts w:ascii="Calibri" w:eastAsia="Times New Roman" w:hAnsi="Calibri" w:cs="Calibri"/>
          <w:sz w:val="24"/>
          <w:szCs w:val="20"/>
          <w:lang w:eastAsia="zh-CN"/>
        </w:rPr>
        <w:t>: 8531</w:t>
      </w:r>
    </w:p>
    <w:p w:rsidR="00237DC1" w:rsidRDefault="00237DC1" w:rsidP="00237DC1">
      <w:pPr>
        <w:suppressAutoHyphens/>
        <w:spacing w:after="0" w:line="240" w:lineRule="auto"/>
        <w:rPr>
          <w:rFonts w:ascii="Calibri" w:eastAsia="Times New Roman" w:hAnsi="Calibri" w:cs="Calibri"/>
          <w:sz w:val="24"/>
          <w:szCs w:val="20"/>
          <w:lang w:eastAsia="zh-CN"/>
        </w:rPr>
      </w:pPr>
      <w:r>
        <w:rPr>
          <w:rFonts w:ascii="Calibri" w:eastAsia="Times New Roman" w:hAnsi="Calibri" w:cs="Calibri"/>
          <w:sz w:val="24"/>
          <w:szCs w:val="20"/>
          <w:lang w:eastAsia="zh-CN"/>
        </w:rPr>
        <w:t>Razdjel</w:t>
      </w:r>
      <w:r w:rsidRPr="00237DC1">
        <w:rPr>
          <w:rFonts w:ascii="Calibri" w:eastAsia="Times New Roman" w:hAnsi="Calibri" w:cs="Calibri"/>
          <w:sz w:val="24"/>
          <w:szCs w:val="20"/>
          <w:lang w:eastAsia="zh-CN"/>
        </w:rPr>
        <w:t>: 000</w:t>
      </w:r>
      <w:r w:rsidR="006678C1">
        <w:rPr>
          <w:rFonts w:ascii="Calibri" w:eastAsia="Times New Roman" w:hAnsi="Calibri" w:cs="Calibri"/>
          <w:sz w:val="24"/>
          <w:szCs w:val="20"/>
          <w:lang w:eastAsia="zh-CN"/>
        </w:rPr>
        <w:t xml:space="preserve">; </w:t>
      </w:r>
      <w:r>
        <w:rPr>
          <w:rFonts w:ascii="Calibri" w:eastAsia="Times New Roman" w:hAnsi="Calibri" w:cs="Calibri"/>
          <w:sz w:val="24"/>
          <w:szCs w:val="20"/>
          <w:lang w:eastAsia="zh-CN"/>
        </w:rPr>
        <w:t>Šifra grada/općine</w:t>
      </w:r>
      <w:r w:rsidRPr="00237DC1">
        <w:rPr>
          <w:rFonts w:ascii="Calibri" w:eastAsia="Times New Roman" w:hAnsi="Calibri" w:cs="Calibri"/>
          <w:sz w:val="24"/>
          <w:szCs w:val="20"/>
          <w:lang w:eastAsia="zh-CN"/>
        </w:rPr>
        <w:t>: 133</w:t>
      </w:r>
    </w:p>
    <w:p w:rsidR="00237DC1" w:rsidRDefault="00237DC1" w:rsidP="00237DC1">
      <w:pPr>
        <w:suppressAutoHyphens/>
        <w:spacing w:after="0" w:line="240" w:lineRule="auto"/>
        <w:rPr>
          <w:rFonts w:ascii="Calibri" w:eastAsia="Times New Roman" w:hAnsi="Calibri" w:cs="Calibri"/>
          <w:sz w:val="24"/>
          <w:szCs w:val="20"/>
          <w:lang w:eastAsia="zh-CN"/>
        </w:rPr>
      </w:pPr>
    </w:p>
    <w:p w:rsidR="00237DC1" w:rsidRDefault="00237DC1" w:rsidP="00237DC1">
      <w:pPr>
        <w:suppressAutoHyphens/>
        <w:spacing w:after="0" w:line="240" w:lineRule="auto"/>
        <w:rPr>
          <w:rFonts w:ascii="Calibri" w:eastAsia="Times New Roman" w:hAnsi="Calibri" w:cs="Calibri"/>
          <w:sz w:val="24"/>
          <w:szCs w:val="20"/>
          <w:lang w:eastAsia="zh-CN"/>
        </w:rPr>
      </w:pPr>
    </w:p>
    <w:p w:rsidR="00237DC1" w:rsidRDefault="00F45284" w:rsidP="00237DC1">
      <w:pPr>
        <w:suppressAutoHyphens/>
        <w:spacing w:after="0" w:line="240" w:lineRule="auto"/>
        <w:jc w:val="center"/>
        <w:rPr>
          <w:rFonts w:ascii="Calibri" w:eastAsia="Times New Roman" w:hAnsi="Calibri" w:cs="Calibri"/>
          <w:sz w:val="28"/>
          <w:szCs w:val="28"/>
          <w:lang w:eastAsia="zh-CN"/>
        </w:rPr>
      </w:pPr>
      <w:r>
        <w:rPr>
          <w:rFonts w:ascii="Calibri" w:eastAsia="Times New Roman" w:hAnsi="Calibri" w:cs="Calibri"/>
          <w:sz w:val="28"/>
          <w:szCs w:val="28"/>
          <w:lang w:eastAsia="zh-CN"/>
        </w:rPr>
        <w:t xml:space="preserve">BILJEŠKE UZ FINANCIJSKE IZVJEŠTAJE </w:t>
      </w:r>
      <w:r w:rsidR="00237DC1">
        <w:rPr>
          <w:rFonts w:ascii="Calibri" w:eastAsia="Times New Roman" w:hAnsi="Calibri" w:cs="Calibri"/>
          <w:sz w:val="28"/>
          <w:szCs w:val="28"/>
          <w:lang w:eastAsia="zh-CN"/>
        </w:rPr>
        <w:t>ZA RAZDOBLJE</w:t>
      </w:r>
    </w:p>
    <w:p w:rsidR="00237DC1" w:rsidRDefault="005D2012" w:rsidP="00237DC1">
      <w:pPr>
        <w:pStyle w:val="Odlomakpopisa"/>
        <w:numPr>
          <w:ilvl w:val="0"/>
          <w:numId w:val="1"/>
        </w:numPr>
        <w:suppressAutoHyphens/>
        <w:spacing w:after="0" w:line="240" w:lineRule="auto"/>
        <w:jc w:val="center"/>
        <w:rPr>
          <w:rFonts w:ascii="Calibri" w:eastAsia="Times New Roman" w:hAnsi="Calibri" w:cs="Calibri"/>
          <w:sz w:val="28"/>
          <w:szCs w:val="28"/>
          <w:lang w:eastAsia="zh-CN"/>
        </w:rPr>
      </w:pPr>
      <w:r>
        <w:rPr>
          <w:rFonts w:ascii="Calibri" w:eastAsia="Times New Roman" w:hAnsi="Calibri" w:cs="Calibri"/>
          <w:sz w:val="28"/>
          <w:szCs w:val="28"/>
          <w:lang w:eastAsia="zh-CN"/>
        </w:rPr>
        <w:t>SIJEČNJA DO 31. PROSINCA</w:t>
      </w:r>
      <w:r w:rsidR="00237DC1">
        <w:rPr>
          <w:rFonts w:ascii="Calibri" w:eastAsia="Times New Roman" w:hAnsi="Calibri" w:cs="Calibri"/>
          <w:sz w:val="28"/>
          <w:szCs w:val="28"/>
          <w:lang w:eastAsia="zh-CN"/>
        </w:rPr>
        <w:t xml:space="preserve"> </w:t>
      </w:r>
      <w:r w:rsidR="00C3177B">
        <w:rPr>
          <w:rFonts w:ascii="Calibri" w:eastAsia="Times New Roman" w:hAnsi="Calibri" w:cs="Calibri"/>
          <w:sz w:val="28"/>
          <w:szCs w:val="28"/>
          <w:lang w:eastAsia="zh-CN"/>
        </w:rPr>
        <w:t>2023</w:t>
      </w:r>
      <w:r w:rsidR="00237DC1">
        <w:rPr>
          <w:rFonts w:ascii="Calibri" w:eastAsia="Times New Roman" w:hAnsi="Calibri" w:cs="Calibri"/>
          <w:sz w:val="28"/>
          <w:szCs w:val="28"/>
          <w:lang w:eastAsia="zh-CN"/>
        </w:rPr>
        <w:t>. GODINE</w:t>
      </w:r>
    </w:p>
    <w:p w:rsidR="00237DC1" w:rsidRDefault="00237DC1" w:rsidP="00237DC1">
      <w:pPr>
        <w:pStyle w:val="Odlomakpopisa"/>
        <w:suppressAutoHyphens/>
        <w:spacing w:after="0" w:line="240" w:lineRule="auto"/>
        <w:rPr>
          <w:rFonts w:ascii="Calibri" w:eastAsia="Times New Roman" w:hAnsi="Calibri" w:cs="Calibri"/>
          <w:sz w:val="28"/>
          <w:szCs w:val="28"/>
          <w:lang w:eastAsia="zh-CN"/>
        </w:rPr>
      </w:pPr>
    </w:p>
    <w:p w:rsidR="00237DC1" w:rsidRDefault="00237DC1" w:rsidP="00237DC1">
      <w:pPr>
        <w:pStyle w:val="Odlomakpopisa"/>
        <w:suppressAutoHyphens/>
        <w:spacing w:after="0" w:line="240" w:lineRule="auto"/>
        <w:rPr>
          <w:rFonts w:ascii="Calibri" w:eastAsia="Times New Roman" w:hAnsi="Calibri" w:cs="Calibri"/>
          <w:sz w:val="28"/>
          <w:szCs w:val="28"/>
          <w:lang w:eastAsia="zh-CN"/>
        </w:rPr>
      </w:pPr>
    </w:p>
    <w:p w:rsidR="00237DC1" w:rsidRPr="00237DC1" w:rsidRDefault="00237DC1" w:rsidP="00C163D4">
      <w:pPr>
        <w:suppressAutoHyphens/>
        <w:spacing w:line="240" w:lineRule="auto"/>
        <w:ind w:firstLine="360"/>
        <w:jc w:val="both"/>
        <w:rPr>
          <w:rFonts w:ascii="Calibri" w:eastAsia="Times New Roman" w:hAnsi="Calibri" w:cs="Calibri"/>
          <w:bCs/>
          <w:lang w:eastAsia="zh-CN"/>
        </w:rPr>
      </w:pPr>
      <w:r>
        <w:rPr>
          <w:rFonts w:ascii="Calibri" w:eastAsia="Times New Roman" w:hAnsi="Calibri" w:cs="Calibri"/>
          <w:bCs/>
          <w:lang w:eastAsia="zh-CN"/>
        </w:rPr>
        <w:t>Gimnazija Sesvete</w:t>
      </w:r>
      <w:r w:rsidRPr="00237DC1">
        <w:rPr>
          <w:rFonts w:ascii="Calibri" w:eastAsia="Times New Roman" w:hAnsi="Calibri" w:cs="Calibri"/>
          <w:bCs/>
          <w:lang w:eastAsia="zh-CN"/>
        </w:rPr>
        <w:t xml:space="preserve"> posluje u skladu sa Zakonom o odgoju i obrazovanju u osnovnoj i srednjoj školi </w:t>
      </w:r>
      <w:r>
        <w:rPr>
          <w:rFonts w:ascii="Calibri" w:eastAsia="Times New Roman" w:hAnsi="Calibri" w:cs="Calibri"/>
          <w:bCs/>
          <w:lang w:eastAsia="zh-CN"/>
        </w:rPr>
        <w:t xml:space="preserve">      </w:t>
      </w:r>
      <w:r w:rsidRPr="00237DC1">
        <w:rPr>
          <w:rFonts w:ascii="Calibri" w:eastAsia="Times New Roman" w:hAnsi="Calibri" w:cs="Calibri"/>
          <w:bCs/>
          <w:lang w:eastAsia="zh-CN"/>
        </w:rPr>
        <w:t>(NN 87/08, 86/09, 92/10, 105/10, 90/11, 5/12, 16/12, 86/12, 126/12, 94/13, 152/14, 07/17, 68</w:t>
      </w:r>
      <w:r w:rsidR="00586A5A">
        <w:rPr>
          <w:rFonts w:ascii="Calibri" w:eastAsia="Times New Roman" w:hAnsi="Calibri" w:cs="Calibri"/>
          <w:bCs/>
          <w:lang w:eastAsia="zh-CN"/>
        </w:rPr>
        <w:t>/18, 98/19</w:t>
      </w:r>
      <w:r w:rsidR="00F45284">
        <w:rPr>
          <w:rFonts w:ascii="Calibri" w:eastAsia="Times New Roman" w:hAnsi="Calibri" w:cs="Calibri"/>
          <w:bCs/>
          <w:lang w:eastAsia="zh-CN"/>
        </w:rPr>
        <w:t>, 64/20</w:t>
      </w:r>
      <w:r w:rsidR="00C3177B">
        <w:rPr>
          <w:rFonts w:ascii="Calibri" w:eastAsia="Times New Roman" w:hAnsi="Calibri" w:cs="Calibri"/>
          <w:bCs/>
          <w:lang w:eastAsia="zh-CN"/>
        </w:rPr>
        <w:t>, 151/22</w:t>
      </w:r>
      <w:r w:rsidR="00F87D20">
        <w:rPr>
          <w:rFonts w:ascii="Calibri" w:eastAsia="Times New Roman" w:hAnsi="Calibri" w:cs="Calibri"/>
          <w:bCs/>
          <w:lang w:eastAsia="zh-CN"/>
        </w:rPr>
        <w:t>, 156/23</w:t>
      </w:r>
      <w:r w:rsidR="00586A5A">
        <w:rPr>
          <w:rFonts w:ascii="Calibri" w:eastAsia="Times New Roman" w:hAnsi="Calibri" w:cs="Calibri"/>
          <w:bCs/>
          <w:lang w:eastAsia="zh-CN"/>
        </w:rPr>
        <w:t xml:space="preserve">), te Statutom škole. </w:t>
      </w:r>
      <w:r w:rsidR="00427BF9">
        <w:rPr>
          <w:rFonts w:ascii="Calibri" w:eastAsia="Times New Roman" w:hAnsi="Calibri" w:cs="Calibri"/>
          <w:bCs/>
          <w:lang w:eastAsia="zh-CN"/>
        </w:rPr>
        <w:t xml:space="preserve">Djelatnost škole </w:t>
      </w:r>
      <w:r w:rsidR="00F87D20">
        <w:rPr>
          <w:rFonts w:ascii="Calibri" w:eastAsia="Times New Roman" w:hAnsi="Calibri" w:cs="Calibri"/>
          <w:bCs/>
          <w:lang w:eastAsia="zh-CN"/>
        </w:rPr>
        <w:t xml:space="preserve">je srednje obrazovanje, a </w:t>
      </w:r>
      <w:r w:rsidR="00427BF9">
        <w:rPr>
          <w:rFonts w:ascii="Calibri" w:eastAsia="Times New Roman" w:hAnsi="Calibri" w:cs="Calibri"/>
          <w:bCs/>
          <w:lang w:eastAsia="zh-CN"/>
        </w:rPr>
        <w:t>odvija se u školskoj zgradi i dvorani, Bistrička 7 u Sesvetama.</w:t>
      </w:r>
    </w:p>
    <w:p w:rsidR="00F45284" w:rsidRDefault="005D2012" w:rsidP="00C163D4">
      <w:pPr>
        <w:suppressAutoHyphens/>
        <w:spacing w:after="0" w:line="240" w:lineRule="auto"/>
        <w:ind w:firstLine="360"/>
        <w:jc w:val="both"/>
        <w:rPr>
          <w:rFonts w:ascii="Calibri" w:eastAsia="Times New Roman" w:hAnsi="Calibri" w:cs="Calibri"/>
          <w:bCs/>
          <w:lang w:eastAsia="zh-CN"/>
        </w:rPr>
      </w:pPr>
      <w:r>
        <w:rPr>
          <w:rFonts w:ascii="Calibri" w:eastAsia="Times New Roman" w:hAnsi="Calibri" w:cs="Calibri"/>
          <w:bCs/>
          <w:lang w:eastAsia="zh-CN"/>
        </w:rPr>
        <w:t>Godišnji</w:t>
      </w:r>
      <w:r w:rsidR="00F45284">
        <w:rPr>
          <w:rFonts w:ascii="Calibri" w:eastAsia="Times New Roman" w:hAnsi="Calibri" w:cs="Calibri"/>
          <w:bCs/>
          <w:lang w:eastAsia="zh-CN"/>
        </w:rPr>
        <w:t xml:space="preserve"> financijski izvještaji</w:t>
      </w:r>
      <w:r w:rsidR="00C163D4">
        <w:rPr>
          <w:rFonts w:ascii="Calibri" w:eastAsia="Times New Roman" w:hAnsi="Calibri" w:cs="Calibri"/>
          <w:bCs/>
          <w:lang w:eastAsia="zh-CN"/>
        </w:rPr>
        <w:t xml:space="preserve"> Gimnazije Sesvete</w:t>
      </w:r>
      <w:r>
        <w:rPr>
          <w:rFonts w:ascii="Calibri" w:eastAsia="Times New Roman" w:hAnsi="Calibri" w:cs="Calibri"/>
          <w:bCs/>
          <w:lang w:eastAsia="zh-CN"/>
        </w:rPr>
        <w:t xml:space="preserve"> sastavljeni</w:t>
      </w:r>
      <w:r w:rsidR="00237DC1" w:rsidRPr="00237DC1">
        <w:rPr>
          <w:rFonts w:ascii="Calibri" w:eastAsia="Times New Roman" w:hAnsi="Calibri" w:cs="Calibri"/>
          <w:bCs/>
          <w:lang w:eastAsia="zh-CN"/>
        </w:rPr>
        <w:t xml:space="preserve"> su nakon što su proknjižene sve poslovne promjene, događaji i transakcije za ra</w:t>
      </w:r>
      <w:r>
        <w:rPr>
          <w:rFonts w:ascii="Calibri" w:eastAsia="Times New Roman" w:hAnsi="Calibri" w:cs="Calibri"/>
          <w:bCs/>
          <w:lang w:eastAsia="zh-CN"/>
        </w:rPr>
        <w:t>zdoblje siječanj – prosinac</w:t>
      </w:r>
      <w:r w:rsidR="00D50626">
        <w:rPr>
          <w:rFonts w:ascii="Calibri" w:eastAsia="Times New Roman" w:hAnsi="Calibri" w:cs="Calibri"/>
          <w:bCs/>
          <w:lang w:eastAsia="zh-CN"/>
        </w:rPr>
        <w:t xml:space="preserve"> 202</w:t>
      </w:r>
      <w:r w:rsidR="00F87D20">
        <w:rPr>
          <w:rFonts w:ascii="Calibri" w:eastAsia="Times New Roman" w:hAnsi="Calibri" w:cs="Calibri"/>
          <w:bCs/>
          <w:lang w:eastAsia="zh-CN"/>
        </w:rPr>
        <w:t>3</w:t>
      </w:r>
      <w:r w:rsidR="00237DC1" w:rsidRPr="00237DC1">
        <w:rPr>
          <w:rFonts w:ascii="Calibri" w:eastAsia="Times New Roman" w:hAnsi="Calibri" w:cs="Calibri"/>
          <w:bCs/>
          <w:lang w:eastAsia="zh-CN"/>
        </w:rPr>
        <w:t>.</w:t>
      </w:r>
      <w:r w:rsidR="00586A5A">
        <w:rPr>
          <w:rFonts w:ascii="Calibri" w:eastAsia="Times New Roman" w:hAnsi="Calibri" w:cs="Calibri"/>
          <w:bCs/>
          <w:lang w:eastAsia="zh-CN"/>
        </w:rPr>
        <w:t xml:space="preserve"> godine</w:t>
      </w:r>
      <w:r w:rsidR="00237DC1" w:rsidRPr="00237DC1">
        <w:rPr>
          <w:rFonts w:ascii="Calibri" w:eastAsia="Times New Roman" w:hAnsi="Calibri" w:cs="Calibri"/>
          <w:bCs/>
          <w:lang w:eastAsia="zh-CN"/>
        </w:rPr>
        <w:t>, nakon što su knjiženja obavljena pravilno i ažurno temeljem vjerodostojne knjigovodstvene dokumentacije prema prop</w:t>
      </w:r>
      <w:r w:rsidR="00586A5A">
        <w:rPr>
          <w:rFonts w:ascii="Calibri" w:eastAsia="Times New Roman" w:hAnsi="Calibri" w:cs="Calibri"/>
          <w:bCs/>
          <w:lang w:eastAsia="zh-CN"/>
        </w:rPr>
        <w:t>isanom računskom planu</w:t>
      </w:r>
      <w:r w:rsidR="00F87D20">
        <w:rPr>
          <w:rFonts w:ascii="Calibri" w:eastAsia="Times New Roman" w:hAnsi="Calibri" w:cs="Calibri"/>
          <w:bCs/>
          <w:lang w:eastAsia="zh-CN"/>
        </w:rPr>
        <w:t xml:space="preserve"> na temelju Pravilnika o proračunskom računovodstvu i Računskom planu (NN br. 124/14, 115/15, 87/16, 3/18, 126/19 i 108/20)</w:t>
      </w:r>
      <w:r w:rsidR="00586A5A">
        <w:rPr>
          <w:rFonts w:ascii="Calibri" w:eastAsia="Times New Roman" w:hAnsi="Calibri" w:cs="Calibri"/>
          <w:bCs/>
          <w:lang w:eastAsia="zh-CN"/>
        </w:rPr>
        <w:t xml:space="preserve">. </w:t>
      </w:r>
      <w:r w:rsidR="00F45284">
        <w:rPr>
          <w:rFonts w:ascii="Calibri" w:eastAsia="Times New Roman" w:hAnsi="Calibri" w:cs="Calibri"/>
          <w:bCs/>
          <w:lang w:eastAsia="zh-CN"/>
        </w:rPr>
        <w:t>Izvještaji su sastavljeni</w:t>
      </w:r>
      <w:r w:rsidR="00237DC1" w:rsidRPr="00237DC1">
        <w:rPr>
          <w:rFonts w:ascii="Calibri" w:eastAsia="Times New Roman" w:hAnsi="Calibri" w:cs="Calibri"/>
          <w:bCs/>
          <w:lang w:eastAsia="zh-CN"/>
        </w:rPr>
        <w:t xml:space="preserve"> i predaju se prema odredbama Pravilnika o financijskom izvještavanju u proračunskom računovodstvu (NN br. </w:t>
      </w:r>
      <w:r w:rsidR="00D50626">
        <w:rPr>
          <w:rFonts w:ascii="Calibri" w:eastAsia="Times New Roman" w:hAnsi="Calibri" w:cs="Calibri"/>
          <w:bCs/>
          <w:lang w:eastAsia="zh-CN"/>
        </w:rPr>
        <w:t>37/22</w:t>
      </w:r>
      <w:r w:rsidR="00237DC1" w:rsidRPr="00237DC1">
        <w:rPr>
          <w:rFonts w:ascii="Calibri" w:eastAsia="Times New Roman" w:hAnsi="Calibri" w:cs="Calibri"/>
          <w:bCs/>
          <w:lang w:eastAsia="zh-CN"/>
        </w:rPr>
        <w:t>)</w:t>
      </w:r>
      <w:r w:rsidR="00FF3E35">
        <w:rPr>
          <w:rFonts w:ascii="Calibri" w:eastAsia="Times New Roman" w:hAnsi="Calibri" w:cs="Calibri"/>
          <w:bCs/>
          <w:lang w:eastAsia="zh-CN"/>
        </w:rPr>
        <w:t xml:space="preserve">, te Okružnice Ministarstva financija </w:t>
      </w:r>
      <w:r w:rsidR="00237DC1" w:rsidRPr="00237DC1">
        <w:rPr>
          <w:rFonts w:ascii="Calibri" w:eastAsia="Times New Roman" w:hAnsi="Calibri" w:cs="Calibri"/>
          <w:bCs/>
          <w:lang w:eastAsia="zh-CN"/>
        </w:rPr>
        <w:t>u zakonom određenim ro</w:t>
      </w:r>
      <w:r w:rsidR="00C163D4">
        <w:rPr>
          <w:rFonts w:ascii="Calibri" w:eastAsia="Times New Roman" w:hAnsi="Calibri" w:cs="Calibri"/>
          <w:bCs/>
          <w:lang w:eastAsia="zh-CN"/>
        </w:rPr>
        <w:t xml:space="preserve">kovima što </w:t>
      </w:r>
      <w:r w:rsidR="00237DC1" w:rsidRPr="00237DC1">
        <w:rPr>
          <w:rFonts w:ascii="Calibri" w:eastAsia="Times New Roman" w:hAnsi="Calibri" w:cs="Calibri"/>
          <w:bCs/>
          <w:lang w:eastAsia="zh-CN"/>
        </w:rPr>
        <w:t xml:space="preserve">za proračunske korisnike </w:t>
      </w:r>
      <w:r w:rsidR="00C163D4">
        <w:rPr>
          <w:rFonts w:ascii="Calibri" w:eastAsia="Times New Roman" w:hAnsi="Calibri" w:cs="Calibri"/>
          <w:bCs/>
          <w:lang w:eastAsia="zh-CN"/>
        </w:rPr>
        <w:t xml:space="preserve">proračuna </w:t>
      </w:r>
      <w:r w:rsidR="00237DC1" w:rsidRPr="00237DC1">
        <w:rPr>
          <w:rFonts w:ascii="Calibri" w:eastAsia="Times New Roman" w:hAnsi="Calibri" w:cs="Calibri"/>
          <w:bCs/>
          <w:lang w:eastAsia="zh-CN"/>
        </w:rPr>
        <w:t>jedinica lokalne i područne s</w:t>
      </w:r>
      <w:r w:rsidR="00C163D4">
        <w:rPr>
          <w:rFonts w:ascii="Calibri" w:eastAsia="Times New Roman" w:hAnsi="Calibri" w:cs="Calibri"/>
          <w:bCs/>
          <w:lang w:eastAsia="zh-CN"/>
        </w:rPr>
        <w:t xml:space="preserve">amouprave znači predaju do </w:t>
      </w:r>
      <w:r>
        <w:rPr>
          <w:rFonts w:ascii="Calibri" w:eastAsia="Times New Roman" w:hAnsi="Calibri" w:cs="Calibri"/>
          <w:bCs/>
          <w:lang w:eastAsia="zh-CN"/>
        </w:rPr>
        <w:t>31. siječnja 202</w:t>
      </w:r>
      <w:r w:rsidR="00FF3E35">
        <w:rPr>
          <w:rFonts w:ascii="Calibri" w:eastAsia="Times New Roman" w:hAnsi="Calibri" w:cs="Calibri"/>
          <w:bCs/>
          <w:lang w:eastAsia="zh-CN"/>
        </w:rPr>
        <w:t>4</w:t>
      </w:r>
      <w:r w:rsidR="00C163D4" w:rsidRPr="00271EBB">
        <w:rPr>
          <w:rFonts w:ascii="Calibri" w:eastAsia="Times New Roman" w:hAnsi="Calibri" w:cs="Calibri"/>
          <w:bCs/>
          <w:lang w:eastAsia="zh-CN"/>
        </w:rPr>
        <w:t>. godine.</w:t>
      </w:r>
      <w:r w:rsidR="00237DC1" w:rsidRPr="00237DC1">
        <w:rPr>
          <w:rFonts w:ascii="Calibri" w:eastAsia="Times New Roman" w:hAnsi="Calibri" w:cs="Calibri"/>
          <w:bCs/>
          <w:lang w:eastAsia="zh-CN"/>
        </w:rPr>
        <w:t xml:space="preserve"> </w:t>
      </w:r>
    </w:p>
    <w:p w:rsidR="00C163D4" w:rsidRDefault="00237DC1" w:rsidP="00F45284">
      <w:pPr>
        <w:suppressAutoHyphens/>
        <w:spacing w:after="0" w:line="240" w:lineRule="auto"/>
        <w:jc w:val="both"/>
        <w:rPr>
          <w:rFonts w:ascii="Calibri" w:eastAsia="Times New Roman" w:hAnsi="Calibri" w:cs="Calibri"/>
          <w:bCs/>
          <w:lang w:eastAsia="zh-CN"/>
        </w:rPr>
      </w:pPr>
      <w:r w:rsidRPr="00F45284">
        <w:rPr>
          <w:rFonts w:ascii="Calibri" w:eastAsia="Times New Roman" w:hAnsi="Calibri" w:cs="Calibri"/>
          <w:bCs/>
          <w:lang w:eastAsia="zh-CN"/>
        </w:rPr>
        <w:t>Za sastavljanje i</w:t>
      </w:r>
      <w:r w:rsidR="00F45284">
        <w:rPr>
          <w:rFonts w:ascii="Calibri" w:eastAsia="Times New Roman" w:hAnsi="Calibri" w:cs="Calibri"/>
          <w:bCs/>
          <w:lang w:eastAsia="zh-CN"/>
        </w:rPr>
        <w:t xml:space="preserve"> predaju financijskih izvještaja</w:t>
      </w:r>
      <w:r w:rsidRPr="00F45284">
        <w:rPr>
          <w:rFonts w:ascii="Calibri" w:eastAsia="Times New Roman" w:hAnsi="Calibri" w:cs="Calibri"/>
          <w:bCs/>
          <w:lang w:eastAsia="zh-CN"/>
        </w:rPr>
        <w:t xml:space="preserve"> korišteni su elektr</w:t>
      </w:r>
      <w:r w:rsidR="00A61DCA">
        <w:rPr>
          <w:rFonts w:ascii="Calibri" w:eastAsia="Times New Roman" w:hAnsi="Calibri" w:cs="Calibri"/>
          <w:bCs/>
          <w:lang w:eastAsia="zh-CN"/>
        </w:rPr>
        <w:t>onski obrasci koji su preuzeti iz Registra</w:t>
      </w:r>
      <w:r w:rsidR="00F45284" w:rsidRPr="00F45284">
        <w:rPr>
          <w:rFonts w:ascii="Calibri" w:eastAsia="Times New Roman" w:hAnsi="Calibri" w:cs="Calibri"/>
          <w:bCs/>
          <w:lang w:eastAsia="zh-CN"/>
        </w:rPr>
        <w:t xml:space="preserve"> proračunskih i izvanproračunskih korisnika (RKPFI). </w:t>
      </w:r>
    </w:p>
    <w:p w:rsidR="00957061" w:rsidRDefault="00237DC1" w:rsidP="00C163D4">
      <w:pPr>
        <w:suppressAutoHyphens/>
        <w:spacing w:after="0" w:line="240" w:lineRule="auto"/>
        <w:jc w:val="both"/>
        <w:rPr>
          <w:rFonts w:ascii="Calibri" w:eastAsia="Times New Roman" w:hAnsi="Calibri" w:cs="Calibri"/>
          <w:bCs/>
          <w:lang w:eastAsia="zh-CN"/>
        </w:rPr>
      </w:pPr>
      <w:r w:rsidRPr="00237DC1">
        <w:rPr>
          <w:rFonts w:ascii="Calibri" w:eastAsia="Times New Roman" w:hAnsi="Calibri" w:cs="Calibri"/>
          <w:bCs/>
          <w:lang w:eastAsia="zh-CN"/>
        </w:rPr>
        <w:t>Osoba odgovorna za sastavlja</w:t>
      </w:r>
      <w:r w:rsidR="00C163D4">
        <w:rPr>
          <w:rFonts w:ascii="Calibri" w:eastAsia="Times New Roman" w:hAnsi="Calibri" w:cs="Calibri"/>
          <w:bCs/>
          <w:lang w:eastAsia="zh-CN"/>
        </w:rPr>
        <w:t xml:space="preserve">nje </w:t>
      </w:r>
      <w:r w:rsidR="00F45284">
        <w:rPr>
          <w:rFonts w:ascii="Calibri" w:eastAsia="Times New Roman" w:hAnsi="Calibri" w:cs="Calibri"/>
          <w:bCs/>
          <w:lang w:eastAsia="zh-CN"/>
        </w:rPr>
        <w:t>financijskih izvještaja</w:t>
      </w:r>
      <w:r w:rsidR="00C163D4">
        <w:rPr>
          <w:rFonts w:ascii="Calibri" w:eastAsia="Times New Roman" w:hAnsi="Calibri" w:cs="Calibri"/>
          <w:bCs/>
          <w:lang w:eastAsia="zh-CN"/>
        </w:rPr>
        <w:t xml:space="preserve"> je</w:t>
      </w:r>
      <w:r w:rsidRPr="00237DC1">
        <w:rPr>
          <w:rFonts w:ascii="Calibri" w:eastAsia="Times New Roman" w:hAnsi="Calibri" w:cs="Calibri"/>
          <w:bCs/>
          <w:lang w:eastAsia="zh-CN"/>
        </w:rPr>
        <w:t xml:space="preserve"> vodite</w:t>
      </w:r>
      <w:r w:rsidR="00C163D4">
        <w:rPr>
          <w:rFonts w:ascii="Calibri" w:eastAsia="Times New Roman" w:hAnsi="Calibri" w:cs="Calibri"/>
          <w:bCs/>
          <w:lang w:eastAsia="zh-CN"/>
        </w:rPr>
        <w:t xml:space="preserve">ljica računovodstva </w:t>
      </w:r>
      <w:r w:rsidR="00FF3E35">
        <w:rPr>
          <w:rFonts w:ascii="Calibri" w:eastAsia="Times New Roman" w:hAnsi="Calibri" w:cs="Calibri"/>
          <w:bCs/>
          <w:lang w:eastAsia="zh-CN"/>
        </w:rPr>
        <w:t>Dijana Široki</w:t>
      </w:r>
      <w:r w:rsidRPr="00237DC1">
        <w:rPr>
          <w:rFonts w:ascii="Calibri" w:eastAsia="Times New Roman" w:hAnsi="Calibri" w:cs="Calibri"/>
          <w:bCs/>
          <w:lang w:eastAsia="zh-CN"/>
        </w:rPr>
        <w:t>, a odgovorna osoba za predaju financijskih izvještaj</w:t>
      </w:r>
      <w:r w:rsidR="00586A5A">
        <w:rPr>
          <w:rFonts w:ascii="Calibri" w:eastAsia="Times New Roman" w:hAnsi="Calibri" w:cs="Calibri"/>
          <w:bCs/>
          <w:lang w:eastAsia="zh-CN"/>
        </w:rPr>
        <w:t>a je</w:t>
      </w:r>
      <w:r w:rsidR="00C163D4">
        <w:rPr>
          <w:rFonts w:ascii="Calibri" w:eastAsia="Times New Roman" w:hAnsi="Calibri" w:cs="Calibri"/>
          <w:bCs/>
          <w:lang w:eastAsia="zh-CN"/>
        </w:rPr>
        <w:t xml:space="preserve"> ravnatelj</w:t>
      </w:r>
      <w:r w:rsidR="00F45284">
        <w:rPr>
          <w:rFonts w:ascii="Calibri" w:eastAsia="Times New Roman" w:hAnsi="Calibri" w:cs="Calibri"/>
          <w:bCs/>
          <w:lang w:eastAsia="zh-CN"/>
        </w:rPr>
        <w:t xml:space="preserve">ica </w:t>
      </w:r>
      <w:proofErr w:type="spellStart"/>
      <w:r w:rsidR="00F45284">
        <w:rPr>
          <w:rFonts w:ascii="Calibri" w:eastAsia="Times New Roman" w:hAnsi="Calibri" w:cs="Calibri"/>
          <w:bCs/>
          <w:lang w:eastAsia="zh-CN"/>
        </w:rPr>
        <w:t>Božana</w:t>
      </w:r>
      <w:proofErr w:type="spellEnd"/>
      <w:r w:rsidR="00F45284">
        <w:rPr>
          <w:rFonts w:ascii="Calibri" w:eastAsia="Times New Roman" w:hAnsi="Calibri" w:cs="Calibri"/>
          <w:bCs/>
          <w:lang w:eastAsia="zh-CN"/>
        </w:rPr>
        <w:t xml:space="preserve"> Sertić</w:t>
      </w:r>
      <w:r w:rsidRPr="00237DC1">
        <w:rPr>
          <w:rFonts w:ascii="Calibri" w:eastAsia="Times New Roman" w:hAnsi="Calibri" w:cs="Calibri"/>
          <w:bCs/>
          <w:lang w:eastAsia="zh-CN"/>
        </w:rPr>
        <w:t>.</w:t>
      </w:r>
    </w:p>
    <w:p w:rsidR="00C2747B" w:rsidRDefault="00C2747B" w:rsidP="00C163D4">
      <w:pPr>
        <w:suppressAutoHyphens/>
        <w:spacing w:after="0" w:line="240" w:lineRule="auto"/>
        <w:jc w:val="both"/>
        <w:rPr>
          <w:rFonts w:ascii="Calibri" w:eastAsia="Times New Roman" w:hAnsi="Calibri" w:cs="Calibri"/>
          <w:bCs/>
          <w:lang w:eastAsia="zh-CN"/>
        </w:rPr>
      </w:pPr>
    </w:p>
    <w:p w:rsidR="00D50626" w:rsidRPr="005D2012" w:rsidRDefault="005D2012" w:rsidP="005D2012">
      <w:pPr>
        <w:pStyle w:val="Odlomakpopisa"/>
        <w:numPr>
          <w:ilvl w:val="0"/>
          <w:numId w:val="2"/>
        </w:numPr>
        <w:suppressAutoHyphens/>
        <w:spacing w:after="0" w:line="240" w:lineRule="auto"/>
        <w:jc w:val="both"/>
        <w:rPr>
          <w:rFonts w:ascii="Calibri" w:eastAsia="Times New Roman" w:hAnsi="Calibri" w:cs="Calibri"/>
          <w:bCs/>
          <w:lang w:eastAsia="zh-CN"/>
        </w:rPr>
      </w:pPr>
      <w:r>
        <w:rPr>
          <w:rFonts w:ascii="Calibri" w:eastAsia="Times New Roman" w:hAnsi="Calibri" w:cs="Calibri"/>
          <w:bCs/>
          <w:lang w:eastAsia="zh-CN"/>
        </w:rPr>
        <w:t>Bilješke uz Obrazac: BIL</w:t>
      </w:r>
    </w:p>
    <w:p w:rsidR="00957061" w:rsidRDefault="00957061" w:rsidP="005D2012">
      <w:pPr>
        <w:pStyle w:val="Odlomakpopisa"/>
        <w:numPr>
          <w:ilvl w:val="0"/>
          <w:numId w:val="2"/>
        </w:numPr>
        <w:suppressAutoHyphens/>
        <w:spacing w:after="0" w:line="240" w:lineRule="auto"/>
        <w:jc w:val="both"/>
        <w:rPr>
          <w:rFonts w:ascii="Calibri" w:eastAsia="Times New Roman" w:hAnsi="Calibri" w:cs="Calibri"/>
          <w:bCs/>
          <w:lang w:eastAsia="zh-CN"/>
        </w:rPr>
      </w:pPr>
      <w:r w:rsidRPr="005D2012">
        <w:rPr>
          <w:rFonts w:ascii="Calibri" w:eastAsia="Times New Roman" w:hAnsi="Calibri" w:cs="Calibri"/>
          <w:bCs/>
          <w:lang w:eastAsia="zh-CN"/>
        </w:rPr>
        <w:t>Bilješke uz Obrazac: PR-RAS</w:t>
      </w:r>
    </w:p>
    <w:p w:rsidR="005D2012" w:rsidRDefault="005D2012" w:rsidP="005D2012">
      <w:pPr>
        <w:pStyle w:val="Odlomakpopisa"/>
        <w:numPr>
          <w:ilvl w:val="0"/>
          <w:numId w:val="2"/>
        </w:numPr>
        <w:suppressAutoHyphens/>
        <w:spacing w:after="0" w:line="240" w:lineRule="auto"/>
        <w:jc w:val="both"/>
        <w:rPr>
          <w:rFonts w:ascii="Calibri" w:eastAsia="Times New Roman" w:hAnsi="Calibri" w:cs="Calibri"/>
          <w:bCs/>
          <w:lang w:eastAsia="zh-CN"/>
        </w:rPr>
      </w:pPr>
      <w:r>
        <w:rPr>
          <w:rFonts w:ascii="Calibri" w:eastAsia="Times New Roman" w:hAnsi="Calibri" w:cs="Calibri"/>
          <w:bCs/>
          <w:lang w:eastAsia="zh-CN"/>
        </w:rPr>
        <w:t>Bilješke uz Obrazac: RAS – funkcijski</w:t>
      </w:r>
    </w:p>
    <w:p w:rsidR="005D2012" w:rsidRPr="005D2012" w:rsidRDefault="005D2012" w:rsidP="005D2012">
      <w:pPr>
        <w:pStyle w:val="Odlomakpopisa"/>
        <w:numPr>
          <w:ilvl w:val="0"/>
          <w:numId w:val="2"/>
        </w:numPr>
        <w:suppressAutoHyphens/>
        <w:spacing w:after="0" w:line="240" w:lineRule="auto"/>
        <w:jc w:val="both"/>
        <w:rPr>
          <w:rFonts w:ascii="Calibri" w:eastAsia="Times New Roman" w:hAnsi="Calibri" w:cs="Calibri"/>
          <w:bCs/>
          <w:lang w:eastAsia="zh-CN"/>
        </w:rPr>
      </w:pPr>
      <w:r>
        <w:rPr>
          <w:rFonts w:ascii="Calibri" w:eastAsia="Times New Roman" w:hAnsi="Calibri" w:cs="Calibri"/>
          <w:bCs/>
          <w:lang w:eastAsia="zh-CN"/>
        </w:rPr>
        <w:t>Bilješke uz Obrazac: P-VRIO</w:t>
      </w:r>
    </w:p>
    <w:p w:rsidR="00957061" w:rsidRDefault="00957061" w:rsidP="00957061">
      <w:pPr>
        <w:pStyle w:val="Odlomakpopisa"/>
        <w:numPr>
          <w:ilvl w:val="0"/>
          <w:numId w:val="2"/>
        </w:numPr>
        <w:suppressAutoHyphens/>
        <w:spacing w:after="0" w:line="240" w:lineRule="auto"/>
        <w:jc w:val="both"/>
        <w:rPr>
          <w:rFonts w:ascii="Calibri" w:eastAsia="Times New Roman" w:hAnsi="Calibri" w:cs="Calibri"/>
          <w:bCs/>
          <w:lang w:eastAsia="zh-CN"/>
        </w:rPr>
      </w:pPr>
      <w:r>
        <w:rPr>
          <w:rFonts w:ascii="Calibri" w:eastAsia="Times New Roman" w:hAnsi="Calibri" w:cs="Calibri"/>
          <w:bCs/>
          <w:lang w:eastAsia="zh-CN"/>
        </w:rPr>
        <w:t>Bilješke uz Obrazac: OBVEZE</w:t>
      </w:r>
    </w:p>
    <w:p w:rsidR="00C2747B" w:rsidRDefault="00C2747B" w:rsidP="00C2747B">
      <w:pPr>
        <w:suppressAutoHyphens/>
        <w:spacing w:after="0" w:line="240" w:lineRule="auto"/>
        <w:jc w:val="both"/>
        <w:rPr>
          <w:rFonts w:ascii="Calibri" w:eastAsia="Times New Roman" w:hAnsi="Calibri" w:cs="Calibri"/>
          <w:bCs/>
          <w:lang w:eastAsia="zh-CN"/>
        </w:rPr>
      </w:pPr>
    </w:p>
    <w:p w:rsidR="00957061" w:rsidRDefault="00957061" w:rsidP="00957061">
      <w:pPr>
        <w:suppressAutoHyphens/>
        <w:spacing w:after="0" w:line="240" w:lineRule="auto"/>
        <w:jc w:val="both"/>
        <w:rPr>
          <w:rFonts w:ascii="Calibri" w:eastAsia="Times New Roman" w:hAnsi="Calibri" w:cs="Calibri"/>
          <w:bCs/>
          <w:lang w:eastAsia="zh-CN"/>
        </w:rPr>
      </w:pPr>
    </w:p>
    <w:p w:rsidR="00427BF9" w:rsidRDefault="00427BF9" w:rsidP="00957061">
      <w:pPr>
        <w:suppressAutoHyphens/>
        <w:spacing w:after="0" w:line="240" w:lineRule="auto"/>
        <w:jc w:val="both"/>
        <w:rPr>
          <w:rFonts w:ascii="Calibri" w:eastAsia="Times New Roman" w:hAnsi="Calibri" w:cs="Calibri"/>
          <w:bCs/>
          <w:lang w:eastAsia="zh-CN"/>
        </w:rPr>
      </w:pPr>
    </w:p>
    <w:p w:rsidR="00957061" w:rsidRDefault="00427BF9" w:rsidP="00957061">
      <w:pPr>
        <w:suppressAutoHyphens/>
        <w:spacing w:after="0" w:line="240" w:lineRule="auto"/>
        <w:jc w:val="both"/>
        <w:rPr>
          <w:rFonts w:ascii="Calibri" w:eastAsia="Times New Roman" w:hAnsi="Calibri" w:cs="Calibri"/>
          <w:bCs/>
          <w:lang w:eastAsia="zh-CN"/>
        </w:rPr>
      </w:pPr>
      <w:r>
        <w:rPr>
          <w:rFonts w:ascii="Calibri" w:eastAsia="Times New Roman" w:hAnsi="Calibri" w:cs="Calibri"/>
          <w:bCs/>
          <w:lang w:eastAsia="zh-CN"/>
        </w:rPr>
        <w:t>U Sesvetama</w:t>
      </w:r>
      <w:r w:rsidRPr="00271EBB">
        <w:rPr>
          <w:rFonts w:ascii="Calibri" w:eastAsia="Times New Roman" w:hAnsi="Calibri" w:cs="Calibri"/>
          <w:bCs/>
          <w:lang w:eastAsia="zh-CN"/>
        </w:rPr>
        <w:t xml:space="preserve">, </w:t>
      </w:r>
      <w:r w:rsidR="00FF3E35">
        <w:rPr>
          <w:rFonts w:ascii="Calibri" w:eastAsia="Times New Roman" w:hAnsi="Calibri" w:cs="Calibri"/>
          <w:bCs/>
          <w:lang w:eastAsia="zh-CN"/>
        </w:rPr>
        <w:t>31</w:t>
      </w:r>
      <w:r w:rsidR="005D2012">
        <w:rPr>
          <w:rFonts w:ascii="Calibri" w:eastAsia="Times New Roman" w:hAnsi="Calibri" w:cs="Calibri"/>
          <w:bCs/>
          <w:lang w:eastAsia="zh-CN"/>
        </w:rPr>
        <w:t>. siječnja 202</w:t>
      </w:r>
      <w:r w:rsidR="00FF3E35">
        <w:rPr>
          <w:rFonts w:ascii="Calibri" w:eastAsia="Times New Roman" w:hAnsi="Calibri" w:cs="Calibri"/>
          <w:bCs/>
          <w:lang w:eastAsia="zh-CN"/>
        </w:rPr>
        <w:t>4</w:t>
      </w:r>
      <w:r w:rsidR="00957061" w:rsidRPr="006D01A1">
        <w:rPr>
          <w:rFonts w:ascii="Calibri" w:eastAsia="Times New Roman" w:hAnsi="Calibri" w:cs="Calibri"/>
          <w:bCs/>
          <w:lang w:eastAsia="zh-CN"/>
        </w:rPr>
        <w:t>. godine</w:t>
      </w:r>
    </w:p>
    <w:p w:rsidR="00A66125" w:rsidRDefault="00A66125" w:rsidP="00957061">
      <w:pPr>
        <w:suppressAutoHyphens/>
        <w:spacing w:after="0" w:line="240" w:lineRule="auto"/>
        <w:jc w:val="both"/>
        <w:rPr>
          <w:rFonts w:ascii="Calibri" w:eastAsia="Times New Roman" w:hAnsi="Calibri" w:cs="Calibri"/>
          <w:bCs/>
          <w:lang w:eastAsia="zh-CN"/>
        </w:rPr>
      </w:pPr>
    </w:p>
    <w:p w:rsidR="00957061" w:rsidRDefault="00957061" w:rsidP="00957061">
      <w:pPr>
        <w:suppressAutoHyphens/>
        <w:spacing w:after="0" w:line="240" w:lineRule="auto"/>
        <w:jc w:val="both"/>
        <w:rPr>
          <w:rFonts w:ascii="Calibri" w:eastAsia="Times New Roman" w:hAnsi="Calibri" w:cs="Calibri"/>
          <w:bCs/>
          <w:lang w:eastAsia="zh-CN"/>
        </w:rPr>
      </w:pPr>
    </w:p>
    <w:p w:rsidR="00957061" w:rsidRPr="00957061" w:rsidRDefault="00957061" w:rsidP="00957061">
      <w:pPr>
        <w:suppressAutoHyphens/>
        <w:spacing w:after="0" w:line="240" w:lineRule="auto"/>
        <w:jc w:val="both"/>
        <w:rPr>
          <w:rFonts w:ascii="Calibri" w:eastAsia="Times New Roman" w:hAnsi="Calibri" w:cs="Calibri"/>
          <w:bCs/>
          <w:lang w:eastAsia="zh-CN"/>
        </w:rPr>
      </w:pPr>
      <w:r w:rsidRPr="00957061">
        <w:rPr>
          <w:rFonts w:ascii="Calibri" w:eastAsia="Times New Roman" w:hAnsi="Calibri" w:cs="Calibri"/>
          <w:bCs/>
          <w:lang w:eastAsia="zh-CN"/>
        </w:rPr>
        <w:t>Računovođa:</w:t>
      </w:r>
      <w:r w:rsidRPr="00957061">
        <w:rPr>
          <w:rFonts w:ascii="Calibri" w:eastAsia="Times New Roman" w:hAnsi="Calibri" w:cs="Calibri"/>
          <w:bCs/>
          <w:lang w:eastAsia="zh-CN"/>
        </w:rPr>
        <w:tab/>
      </w:r>
      <w:r w:rsidRPr="00957061">
        <w:rPr>
          <w:rFonts w:ascii="Calibri" w:eastAsia="Times New Roman" w:hAnsi="Calibri" w:cs="Calibri"/>
          <w:bCs/>
          <w:lang w:eastAsia="zh-CN"/>
        </w:rPr>
        <w:tab/>
      </w:r>
      <w:r w:rsidRPr="00957061">
        <w:rPr>
          <w:rFonts w:ascii="Calibri" w:eastAsia="Times New Roman" w:hAnsi="Calibri" w:cs="Calibri"/>
          <w:bCs/>
          <w:lang w:eastAsia="zh-CN"/>
        </w:rPr>
        <w:tab/>
      </w:r>
      <w:r w:rsidRPr="00957061">
        <w:rPr>
          <w:rFonts w:ascii="Calibri" w:eastAsia="Times New Roman" w:hAnsi="Calibri" w:cs="Calibri"/>
          <w:bCs/>
          <w:lang w:eastAsia="zh-CN"/>
        </w:rPr>
        <w:tab/>
      </w:r>
      <w:r w:rsidRPr="00957061">
        <w:rPr>
          <w:rFonts w:ascii="Calibri" w:eastAsia="Times New Roman" w:hAnsi="Calibri" w:cs="Calibri"/>
          <w:bCs/>
          <w:lang w:eastAsia="zh-CN"/>
        </w:rPr>
        <w:tab/>
      </w:r>
      <w:r w:rsidRPr="00957061">
        <w:rPr>
          <w:rFonts w:ascii="Calibri" w:eastAsia="Times New Roman" w:hAnsi="Calibri" w:cs="Calibri"/>
          <w:bCs/>
          <w:lang w:eastAsia="zh-CN"/>
        </w:rPr>
        <w:tab/>
      </w:r>
      <w:r w:rsidRPr="00957061">
        <w:rPr>
          <w:rFonts w:ascii="Calibri" w:eastAsia="Times New Roman" w:hAnsi="Calibri" w:cs="Calibri"/>
          <w:bCs/>
          <w:lang w:eastAsia="zh-CN"/>
        </w:rPr>
        <w:tab/>
      </w:r>
      <w:r w:rsidRPr="00957061">
        <w:rPr>
          <w:rFonts w:ascii="Calibri" w:eastAsia="Times New Roman" w:hAnsi="Calibri" w:cs="Calibri"/>
          <w:bCs/>
          <w:lang w:eastAsia="zh-CN"/>
        </w:rPr>
        <w:tab/>
        <w:t>Ravnatelj</w:t>
      </w:r>
      <w:r w:rsidR="00F45284">
        <w:rPr>
          <w:rFonts w:ascii="Calibri" w:eastAsia="Times New Roman" w:hAnsi="Calibri" w:cs="Calibri"/>
          <w:bCs/>
          <w:lang w:eastAsia="zh-CN"/>
        </w:rPr>
        <w:t>ica</w:t>
      </w:r>
      <w:r w:rsidRPr="00957061">
        <w:rPr>
          <w:rFonts w:ascii="Calibri" w:eastAsia="Times New Roman" w:hAnsi="Calibri" w:cs="Calibri"/>
          <w:bCs/>
          <w:lang w:eastAsia="zh-CN"/>
        </w:rPr>
        <w:t>:</w:t>
      </w:r>
    </w:p>
    <w:p w:rsidR="00237DC1" w:rsidRDefault="00FF3E35" w:rsidP="00957061">
      <w:pPr>
        <w:suppressAutoHyphens/>
        <w:spacing w:after="0" w:line="240" w:lineRule="auto"/>
        <w:jc w:val="both"/>
        <w:rPr>
          <w:rFonts w:ascii="Calibri" w:eastAsia="Times New Roman" w:hAnsi="Calibri" w:cs="Calibri"/>
          <w:bCs/>
          <w:lang w:eastAsia="zh-CN"/>
        </w:rPr>
      </w:pPr>
      <w:r>
        <w:rPr>
          <w:rFonts w:ascii="Calibri" w:eastAsia="Times New Roman" w:hAnsi="Calibri" w:cs="Calibri"/>
          <w:bCs/>
          <w:lang w:eastAsia="zh-CN"/>
        </w:rPr>
        <w:t>Dijana Široki</w:t>
      </w:r>
      <w:r w:rsidR="00957061" w:rsidRPr="00957061">
        <w:rPr>
          <w:rFonts w:ascii="Calibri" w:eastAsia="Times New Roman" w:hAnsi="Calibri" w:cs="Calibri"/>
          <w:bCs/>
          <w:lang w:eastAsia="zh-CN"/>
        </w:rPr>
        <w:tab/>
        <w:t xml:space="preserve">     </w:t>
      </w:r>
      <w:r w:rsidR="00957061" w:rsidRPr="00957061">
        <w:rPr>
          <w:rFonts w:ascii="Calibri" w:eastAsia="Times New Roman" w:hAnsi="Calibri" w:cs="Calibri"/>
          <w:bCs/>
          <w:lang w:eastAsia="zh-CN"/>
        </w:rPr>
        <w:tab/>
      </w:r>
      <w:r w:rsidR="00957061" w:rsidRPr="00957061">
        <w:rPr>
          <w:rFonts w:ascii="Calibri" w:eastAsia="Times New Roman" w:hAnsi="Calibri" w:cs="Calibri"/>
          <w:bCs/>
          <w:lang w:eastAsia="zh-CN"/>
        </w:rPr>
        <w:tab/>
      </w:r>
      <w:r w:rsidR="00957061" w:rsidRPr="00957061">
        <w:rPr>
          <w:rFonts w:ascii="Calibri" w:eastAsia="Times New Roman" w:hAnsi="Calibri" w:cs="Calibri"/>
          <w:bCs/>
          <w:lang w:eastAsia="zh-CN"/>
        </w:rPr>
        <w:tab/>
      </w:r>
      <w:r w:rsidR="00957061" w:rsidRPr="00957061">
        <w:rPr>
          <w:rFonts w:ascii="Calibri" w:eastAsia="Times New Roman" w:hAnsi="Calibri" w:cs="Calibri"/>
          <w:bCs/>
          <w:lang w:eastAsia="zh-CN"/>
        </w:rPr>
        <w:tab/>
      </w:r>
      <w:r w:rsidR="00957061" w:rsidRPr="00957061">
        <w:rPr>
          <w:rFonts w:ascii="Calibri" w:eastAsia="Times New Roman" w:hAnsi="Calibri" w:cs="Calibri"/>
          <w:bCs/>
          <w:lang w:eastAsia="zh-CN"/>
        </w:rPr>
        <w:tab/>
      </w:r>
      <w:r w:rsidR="00957061" w:rsidRPr="00957061">
        <w:rPr>
          <w:rFonts w:ascii="Calibri" w:eastAsia="Times New Roman" w:hAnsi="Calibri" w:cs="Calibri"/>
          <w:bCs/>
          <w:lang w:eastAsia="zh-CN"/>
        </w:rPr>
        <w:tab/>
      </w:r>
      <w:r w:rsidR="002F06C1">
        <w:rPr>
          <w:rFonts w:ascii="Calibri" w:eastAsia="Times New Roman" w:hAnsi="Calibri" w:cs="Calibri"/>
          <w:bCs/>
          <w:lang w:eastAsia="zh-CN"/>
        </w:rPr>
        <w:tab/>
      </w:r>
      <w:proofErr w:type="spellStart"/>
      <w:r w:rsidR="00F45284">
        <w:rPr>
          <w:rFonts w:ascii="Calibri" w:eastAsia="Times New Roman" w:hAnsi="Calibri" w:cs="Calibri"/>
          <w:bCs/>
          <w:lang w:eastAsia="zh-CN"/>
        </w:rPr>
        <w:t>Božana</w:t>
      </w:r>
      <w:proofErr w:type="spellEnd"/>
      <w:r w:rsidR="00F45284">
        <w:rPr>
          <w:rFonts w:ascii="Calibri" w:eastAsia="Times New Roman" w:hAnsi="Calibri" w:cs="Calibri"/>
          <w:bCs/>
          <w:lang w:eastAsia="zh-CN"/>
        </w:rPr>
        <w:t xml:space="preserve"> Sertić</w:t>
      </w:r>
      <w:r w:rsidR="00957061" w:rsidRPr="00957061">
        <w:rPr>
          <w:rFonts w:ascii="Calibri" w:eastAsia="Times New Roman" w:hAnsi="Calibri" w:cs="Calibri"/>
          <w:bCs/>
          <w:lang w:eastAsia="zh-CN"/>
        </w:rPr>
        <w:t>, prof.</w:t>
      </w:r>
    </w:p>
    <w:p w:rsidR="005D2012" w:rsidRDefault="005D2012" w:rsidP="009C4707">
      <w:pPr>
        <w:suppressAutoHyphens/>
        <w:spacing w:after="0" w:line="240" w:lineRule="auto"/>
        <w:jc w:val="both"/>
        <w:rPr>
          <w:rFonts w:ascii="Calibri" w:eastAsia="Times New Roman" w:hAnsi="Calibri" w:cs="Calibri"/>
          <w:bCs/>
          <w:lang w:eastAsia="zh-CN"/>
        </w:rPr>
      </w:pPr>
    </w:p>
    <w:p w:rsidR="00B354DF" w:rsidRPr="00F02C4C" w:rsidRDefault="00B354DF" w:rsidP="00B354DF">
      <w:pPr>
        <w:suppressAutoHyphens/>
        <w:spacing w:after="0" w:line="240" w:lineRule="auto"/>
        <w:jc w:val="both"/>
        <w:rPr>
          <w:rFonts w:ascii="Calibri" w:eastAsia="Times New Roman" w:hAnsi="Calibri" w:cs="Calibri"/>
          <w:b/>
          <w:bCs/>
          <w:sz w:val="26"/>
          <w:szCs w:val="26"/>
          <w:highlight w:val="yellow"/>
          <w:lang w:eastAsia="zh-CN"/>
        </w:rPr>
      </w:pPr>
      <w:r w:rsidRPr="0003632E">
        <w:rPr>
          <w:rFonts w:ascii="Calibri" w:eastAsia="Times New Roman" w:hAnsi="Calibri" w:cs="Calibri"/>
          <w:b/>
          <w:bCs/>
          <w:sz w:val="26"/>
          <w:szCs w:val="26"/>
          <w:lang w:eastAsia="zh-CN"/>
        </w:rPr>
        <w:lastRenderedPageBreak/>
        <w:t>Bilješke uz Obrazac: BIL</w:t>
      </w:r>
    </w:p>
    <w:p w:rsidR="00FF3E35" w:rsidRPr="00F02C4C" w:rsidRDefault="00FF3E35" w:rsidP="00B354DF">
      <w:pPr>
        <w:suppressAutoHyphens/>
        <w:spacing w:after="0" w:line="240" w:lineRule="auto"/>
        <w:jc w:val="both"/>
        <w:rPr>
          <w:rFonts w:ascii="Calibri" w:eastAsia="Times New Roman" w:hAnsi="Calibri" w:cs="Calibri"/>
          <w:b/>
          <w:bCs/>
          <w:highlight w:val="yellow"/>
          <w:lang w:eastAsia="zh-CN"/>
        </w:rPr>
      </w:pPr>
    </w:p>
    <w:p w:rsidR="004A5F63" w:rsidRDefault="00FD2ABD" w:rsidP="00B354DF">
      <w:pPr>
        <w:suppressAutoHyphens/>
        <w:spacing w:after="0" w:line="240" w:lineRule="auto"/>
        <w:jc w:val="both"/>
        <w:rPr>
          <w:rFonts w:ascii="Calibri" w:eastAsia="Times New Roman" w:hAnsi="Calibri" w:cs="Calibri"/>
          <w:lang w:eastAsia="zh-CN"/>
        </w:rPr>
      </w:pPr>
      <w:r w:rsidRPr="00474301">
        <w:rPr>
          <w:rFonts w:ascii="Calibri" w:eastAsia="Times New Roman" w:hAnsi="Calibri" w:cs="Calibri"/>
          <w:b/>
          <w:lang w:eastAsia="zh-CN"/>
        </w:rPr>
        <w:t>Šifra 022 i 02922 – Postrojenja i oprema</w:t>
      </w:r>
      <w:r w:rsidR="002F4C4E" w:rsidRPr="00474301">
        <w:rPr>
          <w:rFonts w:ascii="Calibri" w:eastAsia="Times New Roman" w:hAnsi="Calibri" w:cs="Calibri"/>
          <w:lang w:eastAsia="zh-CN"/>
        </w:rPr>
        <w:t xml:space="preserve"> – </w:t>
      </w:r>
      <w:r w:rsidR="004A5F63">
        <w:rPr>
          <w:rFonts w:ascii="Calibri" w:eastAsia="Times New Roman" w:hAnsi="Calibri" w:cs="Calibri"/>
          <w:lang w:eastAsia="zh-CN"/>
        </w:rPr>
        <w:t>vrijednost opreme je smanjena za 14,4% iz razloga što je ispravak vrijednosti veći od nabavne vrijednosti nove opreme. P</w:t>
      </w:r>
      <w:r w:rsidRPr="00474301">
        <w:rPr>
          <w:rFonts w:ascii="Calibri" w:eastAsia="Times New Roman" w:hAnsi="Calibri" w:cs="Calibri"/>
          <w:lang w:eastAsia="zh-CN"/>
        </w:rPr>
        <w:t>ostrojenja</w:t>
      </w:r>
      <w:r w:rsidR="00A35863">
        <w:rPr>
          <w:rFonts w:ascii="Calibri" w:eastAsia="Times New Roman" w:hAnsi="Calibri" w:cs="Calibri"/>
          <w:lang w:eastAsia="zh-CN"/>
        </w:rPr>
        <w:t xml:space="preserve"> i oprema</w:t>
      </w:r>
      <w:r w:rsidR="002F4C4E" w:rsidRPr="00474301">
        <w:rPr>
          <w:rFonts w:ascii="Calibri" w:eastAsia="Times New Roman" w:hAnsi="Calibri" w:cs="Calibri"/>
          <w:lang w:eastAsia="zh-CN"/>
        </w:rPr>
        <w:t xml:space="preserve"> nabavljena su u 202</w:t>
      </w:r>
      <w:r w:rsidR="00A77C7C">
        <w:rPr>
          <w:rFonts w:ascii="Calibri" w:eastAsia="Times New Roman" w:hAnsi="Calibri" w:cs="Calibri"/>
          <w:lang w:eastAsia="zh-CN"/>
        </w:rPr>
        <w:t>3</w:t>
      </w:r>
      <w:r w:rsidR="002F4C4E" w:rsidRPr="00474301">
        <w:rPr>
          <w:rFonts w:ascii="Calibri" w:eastAsia="Times New Roman" w:hAnsi="Calibri" w:cs="Calibri"/>
          <w:lang w:eastAsia="zh-CN"/>
        </w:rPr>
        <w:t xml:space="preserve">. godini u iznosu </w:t>
      </w:r>
      <w:r w:rsidR="002B5614">
        <w:rPr>
          <w:rFonts w:ascii="Calibri" w:eastAsia="Times New Roman" w:hAnsi="Calibri" w:cs="Calibri"/>
          <w:lang w:eastAsia="zh-CN"/>
        </w:rPr>
        <w:t>19.046,80 €</w:t>
      </w:r>
      <w:r w:rsidRPr="00474301">
        <w:rPr>
          <w:rFonts w:ascii="Calibri" w:eastAsia="Times New Roman" w:hAnsi="Calibri" w:cs="Calibri"/>
          <w:lang w:eastAsia="zh-CN"/>
        </w:rPr>
        <w:t xml:space="preserve"> </w:t>
      </w:r>
      <w:r w:rsidR="002B5614">
        <w:rPr>
          <w:rFonts w:ascii="Calibri" w:eastAsia="Times New Roman" w:hAnsi="Calibri" w:cs="Calibri"/>
          <w:lang w:eastAsia="zh-CN"/>
        </w:rPr>
        <w:t xml:space="preserve"> i sva su nabavljena iz vlastitih sredstava</w:t>
      </w:r>
      <w:r w:rsidR="005E426E" w:rsidRPr="00474301">
        <w:rPr>
          <w:rFonts w:ascii="Calibri" w:eastAsia="Times New Roman" w:hAnsi="Calibri" w:cs="Calibri"/>
          <w:lang w:eastAsia="zh-CN"/>
        </w:rPr>
        <w:t>. Ispravak vrijednosti postrojenja i opreme</w:t>
      </w:r>
      <w:r w:rsidR="00E14582" w:rsidRPr="00E14582">
        <w:rPr>
          <w:rFonts w:ascii="Calibri" w:eastAsia="Times New Roman" w:hAnsi="Calibri" w:cs="Calibri"/>
          <w:lang w:eastAsia="zh-CN"/>
        </w:rPr>
        <w:t xml:space="preserve"> </w:t>
      </w:r>
      <w:r w:rsidR="00E14582">
        <w:rPr>
          <w:rFonts w:ascii="Calibri" w:eastAsia="Times New Roman" w:hAnsi="Calibri" w:cs="Calibri"/>
          <w:lang w:eastAsia="zh-CN"/>
        </w:rPr>
        <w:t>za 2023.g. iznosi 36.586,23</w:t>
      </w:r>
      <w:r w:rsidR="00E14582">
        <w:rPr>
          <w:rFonts w:ascii="Calibri" w:eastAsia="Times New Roman" w:hAnsi="Calibri" w:cs="Calibri"/>
          <w:lang w:eastAsia="zh-CN"/>
        </w:rPr>
        <w:t xml:space="preserve"> i</w:t>
      </w:r>
      <w:r w:rsidR="005E426E" w:rsidRPr="00474301">
        <w:rPr>
          <w:rFonts w:ascii="Calibri" w:eastAsia="Times New Roman" w:hAnsi="Calibri" w:cs="Calibri"/>
          <w:lang w:eastAsia="zh-CN"/>
        </w:rPr>
        <w:t xml:space="preserve"> veći je u odnosu na početak razdoblja za </w:t>
      </w:r>
      <w:r w:rsidR="004A5F63">
        <w:rPr>
          <w:rFonts w:ascii="Calibri" w:eastAsia="Times New Roman" w:hAnsi="Calibri" w:cs="Calibri"/>
          <w:lang w:eastAsia="zh-CN"/>
        </w:rPr>
        <w:t>114,6</w:t>
      </w:r>
      <w:r w:rsidR="005E426E" w:rsidRPr="00474301">
        <w:rPr>
          <w:rFonts w:ascii="Calibri" w:eastAsia="Times New Roman" w:hAnsi="Calibri" w:cs="Calibri"/>
          <w:lang w:eastAsia="zh-CN"/>
        </w:rPr>
        <w:t xml:space="preserve">% iz razloga što se </w:t>
      </w:r>
      <w:r w:rsidR="004A5F63">
        <w:rPr>
          <w:rFonts w:ascii="Calibri" w:eastAsia="Times New Roman" w:hAnsi="Calibri" w:cs="Calibri"/>
          <w:lang w:eastAsia="zh-CN"/>
        </w:rPr>
        <w:t xml:space="preserve">uz redoviti ispravak vrijednosti, amortizaciju opreme za 2023.g., dodatno ispravila vrijednost opreme za rashod po inventuri </w:t>
      </w:r>
      <w:r w:rsidR="00E14582">
        <w:rPr>
          <w:rFonts w:ascii="Calibri" w:eastAsia="Times New Roman" w:hAnsi="Calibri" w:cs="Calibri"/>
          <w:lang w:eastAsia="zh-CN"/>
        </w:rPr>
        <w:t xml:space="preserve">za 2023.g. a </w:t>
      </w:r>
      <w:r w:rsidR="004A5F63">
        <w:rPr>
          <w:rFonts w:ascii="Calibri" w:eastAsia="Times New Roman" w:hAnsi="Calibri" w:cs="Calibri"/>
          <w:lang w:eastAsia="zh-CN"/>
        </w:rPr>
        <w:t>koja je još imala sadašnju vrijednost</w:t>
      </w:r>
      <w:r w:rsidR="00E14582">
        <w:rPr>
          <w:rFonts w:ascii="Calibri" w:eastAsia="Times New Roman" w:hAnsi="Calibri" w:cs="Calibri"/>
          <w:lang w:eastAsia="zh-CN"/>
        </w:rPr>
        <w:t>.</w:t>
      </w:r>
      <w:r w:rsidR="004A5F63">
        <w:rPr>
          <w:rFonts w:ascii="Calibri" w:eastAsia="Times New Roman" w:hAnsi="Calibri" w:cs="Calibri"/>
          <w:lang w:eastAsia="zh-CN"/>
        </w:rPr>
        <w:t xml:space="preserve"> </w:t>
      </w:r>
    </w:p>
    <w:p w:rsidR="00B354DF" w:rsidRPr="00474301" w:rsidRDefault="00B354DF" w:rsidP="00B354DF">
      <w:pPr>
        <w:suppressAutoHyphens/>
        <w:spacing w:after="0" w:line="240" w:lineRule="auto"/>
        <w:jc w:val="both"/>
        <w:rPr>
          <w:rFonts w:ascii="Calibri" w:eastAsia="Times New Roman" w:hAnsi="Calibri" w:cs="Calibri"/>
          <w:highlight w:val="yellow"/>
          <w:lang w:eastAsia="zh-CN"/>
        </w:rPr>
      </w:pPr>
    </w:p>
    <w:p w:rsidR="00B354DF" w:rsidRDefault="006C7C12" w:rsidP="00B354DF">
      <w:pPr>
        <w:suppressAutoHyphens/>
        <w:spacing w:after="0" w:line="240" w:lineRule="auto"/>
        <w:jc w:val="both"/>
        <w:rPr>
          <w:rFonts w:ascii="Calibri" w:eastAsia="Times New Roman" w:hAnsi="Calibri" w:cs="Calibri"/>
          <w:lang w:eastAsia="zh-CN"/>
        </w:rPr>
      </w:pPr>
      <w:r w:rsidRPr="00474301">
        <w:rPr>
          <w:rFonts w:ascii="Calibri" w:eastAsia="Times New Roman" w:hAnsi="Calibri" w:cs="Calibri"/>
          <w:b/>
          <w:lang w:eastAsia="zh-CN"/>
        </w:rPr>
        <w:t xml:space="preserve">Šifra </w:t>
      </w:r>
      <w:r w:rsidR="00DE0481" w:rsidRPr="00474301">
        <w:rPr>
          <w:rFonts w:ascii="Calibri" w:eastAsia="Times New Roman" w:hAnsi="Calibri" w:cs="Calibri"/>
          <w:b/>
          <w:lang w:eastAsia="zh-CN"/>
        </w:rPr>
        <w:t>024 i 02924</w:t>
      </w:r>
      <w:r w:rsidR="00B354DF" w:rsidRPr="00474301">
        <w:rPr>
          <w:rFonts w:ascii="Calibri" w:eastAsia="Times New Roman" w:hAnsi="Calibri" w:cs="Calibri"/>
          <w:b/>
          <w:lang w:eastAsia="zh-CN"/>
        </w:rPr>
        <w:t xml:space="preserve"> – Knjige</w:t>
      </w:r>
      <w:r w:rsidR="00B354DF" w:rsidRPr="00474301">
        <w:rPr>
          <w:rFonts w:ascii="Calibri" w:eastAsia="Times New Roman" w:hAnsi="Calibri" w:cs="Calibri"/>
          <w:lang w:eastAsia="zh-CN"/>
        </w:rPr>
        <w:t xml:space="preserve"> -  vrijednost k</w:t>
      </w:r>
      <w:r w:rsidR="004A5F63">
        <w:rPr>
          <w:rFonts w:ascii="Calibri" w:eastAsia="Times New Roman" w:hAnsi="Calibri" w:cs="Calibri"/>
          <w:lang w:eastAsia="zh-CN"/>
        </w:rPr>
        <w:t xml:space="preserve">njiga u knjižnici </w:t>
      </w:r>
      <w:r w:rsidR="00E14582">
        <w:rPr>
          <w:rFonts w:ascii="Calibri" w:eastAsia="Times New Roman" w:hAnsi="Calibri" w:cs="Calibri"/>
          <w:lang w:eastAsia="zh-CN"/>
        </w:rPr>
        <w:t>smanjena</w:t>
      </w:r>
      <w:r w:rsidR="004A5F63">
        <w:rPr>
          <w:rFonts w:ascii="Calibri" w:eastAsia="Times New Roman" w:hAnsi="Calibri" w:cs="Calibri"/>
          <w:lang w:eastAsia="zh-CN"/>
        </w:rPr>
        <w:t xml:space="preserve"> je</w:t>
      </w:r>
      <w:r w:rsidR="00DB61AE" w:rsidRPr="00474301">
        <w:rPr>
          <w:rFonts w:ascii="Calibri" w:eastAsia="Times New Roman" w:hAnsi="Calibri" w:cs="Calibri"/>
          <w:lang w:eastAsia="zh-CN"/>
        </w:rPr>
        <w:t xml:space="preserve"> za </w:t>
      </w:r>
      <w:r w:rsidR="00E14582">
        <w:rPr>
          <w:rFonts w:ascii="Calibri" w:eastAsia="Times New Roman" w:hAnsi="Calibri" w:cs="Calibri"/>
          <w:lang w:eastAsia="zh-CN"/>
        </w:rPr>
        <w:t xml:space="preserve">13,8% </w:t>
      </w:r>
      <w:r w:rsidR="00B354DF" w:rsidRPr="00474301">
        <w:rPr>
          <w:rFonts w:ascii="Calibri" w:eastAsia="Times New Roman" w:hAnsi="Calibri" w:cs="Calibri"/>
          <w:lang w:eastAsia="zh-CN"/>
        </w:rPr>
        <w:t>jer je ispravak vrijednosti veći u odnosu na vrijednost novo nabavljenih knjiga.</w:t>
      </w:r>
      <w:r w:rsidR="00DE0481" w:rsidRPr="00474301">
        <w:rPr>
          <w:rFonts w:ascii="Calibri" w:eastAsia="Times New Roman" w:hAnsi="Calibri" w:cs="Calibri"/>
          <w:lang w:eastAsia="zh-CN"/>
        </w:rPr>
        <w:t xml:space="preserve"> U</w:t>
      </w:r>
      <w:r w:rsidR="00E14582">
        <w:rPr>
          <w:rFonts w:ascii="Calibri" w:eastAsia="Times New Roman" w:hAnsi="Calibri" w:cs="Calibri"/>
          <w:lang w:eastAsia="zh-CN"/>
        </w:rPr>
        <w:t xml:space="preserve"> 2023</w:t>
      </w:r>
      <w:r w:rsidR="009119DE">
        <w:rPr>
          <w:rFonts w:ascii="Calibri" w:eastAsia="Times New Roman" w:hAnsi="Calibri" w:cs="Calibri"/>
          <w:lang w:eastAsia="zh-CN"/>
        </w:rPr>
        <w:t>.</w:t>
      </w:r>
      <w:r w:rsidR="00A35863">
        <w:rPr>
          <w:rFonts w:ascii="Calibri" w:eastAsia="Times New Roman" w:hAnsi="Calibri" w:cs="Calibri"/>
          <w:lang w:eastAsia="zh-CN"/>
        </w:rPr>
        <w:t xml:space="preserve"> godini, prema uputi Gradskog ureda Grada Zagreba za financije i javnu nabavu</w:t>
      </w:r>
      <w:r w:rsidR="00DE0481" w:rsidRPr="00474301">
        <w:rPr>
          <w:rFonts w:ascii="Calibri" w:eastAsia="Times New Roman" w:hAnsi="Calibri" w:cs="Calibri"/>
          <w:lang w:eastAsia="zh-CN"/>
        </w:rPr>
        <w:t xml:space="preserve">, evidentiran je prijenos vrijednosti udžbenika </w:t>
      </w:r>
      <w:r w:rsidR="009119DE">
        <w:rPr>
          <w:rFonts w:ascii="Calibri" w:eastAsia="Times New Roman" w:hAnsi="Calibri" w:cs="Calibri"/>
          <w:lang w:eastAsia="zh-CN"/>
        </w:rPr>
        <w:t xml:space="preserve">za učenike </w:t>
      </w:r>
      <w:r w:rsidR="00DE0481" w:rsidRPr="00474301">
        <w:rPr>
          <w:rFonts w:ascii="Calibri" w:eastAsia="Times New Roman" w:hAnsi="Calibri" w:cs="Calibri"/>
          <w:lang w:eastAsia="zh-CN"/>
        </w:rPr>
        <w:t xml:space="preserve">u iznosu </w:t>
      </w:r>
      <w:r w:rsidR="00E14582">
        <w:rPr>
          <w:rFonts w:ascii="Calibri" w:eastAsia="Times New Roman" w:hAnsi="Calibri" w:cs="Calibri"/>
          <w:lang w:eastAsia="zh-CN"/>
        </w:rPr>
        <w:t>11.151,57 €</w:t>
      </w:r>
      <w:r w:rsidR="009119DE">
        <w:rPr>
          <w:rFonts w:ascii="Calibri" w:eastAsia="Times New Roman" w:hAnsi="Calibri" w:cs="Calibri"/>
          <w:lang w:eastAsia="zh-CN"/>
        </w:rPr>
        <w:t xml:space="preserve">, </w:t>
      </w:r>
      <w:r w:rsidR="00E14582">
        <w:rPr>
          <w:rFonts w:ascii="Calibri" w:eastAsia="Times New Roman" w:hAnsi="Calibri" w:cs="Calibri"/>
          <w:lang w:eastAsia="zh-CN"/>
        </w:rPr>
        <w:t xml:space="preserve">a i kupljeni su novi udžbenici u iznosu 40.944,38 € su </w:t>
      </w:r>
      <w:r w:rsidR="00DE0481" w:rsidRPr="00474301">
        <w:rPr>
          <w:rFonts w:ascii="Calibri" w:eastAsia="Times New Roman" w:hAnsi="Calibri" w:cs="Calibri"/>
          <w:lang w:eastAsia="zh-CN"/>
        </w:rPr>
        <w:t xml:space="preserve">koji </w:t>
      </w:r>
      <w:r w:rsidR="00E14582">
        <w:rPr>
          <w:rFonts w:ascii="Calibri" w:eastAsia="Times New Roman" w:hAnsi="Calibri" w:cs="Calibri"/>
          <w:lang w:eastAsia="zh-CN"/>
        </w:rPr>
        <w:t>su</w:t>
      </w:r>
      <w:r w:rsidR="00DE0481" w:rsidRPr="00474301">
        <w:rPr>
          <w:rFonts w:ascii="Calibri" w:eastAsia="Times New Roman" w:hAnsi="Calibri" w:cs="Calibri"/>
          <w:lang w:eastAsia="zh-CN"/>
        </w:rPr>
        <w:t xml:space="preserve"> metodom jednokratnog otpisa ispravljen</w:t>
      </w:r>
      <w:r w:rsidR="00E14582">
        <w:rPr>
          <w:rFonts w:ascii="Calibri" w:eastAsia="Times New Roman" w:hAnsi="Calibri" w:cs="Calibri"/>
          <w:lang w:eastAsia="zh-CN"/>
        </w:rPr>
        <w:t>i u 100%-om iznosu</w:t>
      </w:r>
      <w:r w:rsidR="00DE0481" w:rsidRPr="00474301">
        <w:rPr>
          <w:rFonts w:ascii="Calibri" w:eastAsia="Times New Roman" w:hAnsi="Calibri" w:cs="Calibri"/>
          <w:lang w:eastAsia="zh-CN"/>
        </w:rPr>
        <w:t xml:space="preserve">. </w:t>
      </w:r>
      <w:r w:rsidR="009119DE">
        <w:rPr>
          <w:rFonts w:ascii="Calibri" w:eastAsia="Times New Roman" w:hAnsi="Calibri" w:cs="Calibri"/>
          <w:lang w:eastAsia="zh-CN"/>
        </w:rPr>
        <w:t xml:space="preserve"> </w:t>
      </w:r>
    </w:p>
    <w:p w:rsidR="00E46A24" w:rsidRDefault="00E46A24" w:rsidP="00B354DF">
      <w:pPr>
        <w:suppressAutoHyphens/>
        <w:spacing w:after="0" w:line="240" w:lineRule="auto"/>
        <w:jc w:val="both"/>
        <w:rPr>
          <w:rFonts w:ascii="Calibri" w:eastAsia="Times New Roman" w:hAnsi="Calibri" w:cs="Calibri"/>
          <w:lang w:eastAsia="zh-CN"/>
        </w:rPr>
      </w:pPr>
    </w:p>
    <w:p w:rsidR="00E46A24" w:rsidRPr="00474301" w:rsidRDefault="00E46A24" w:rsidP="00B354DF">
      <w:pPr>
        <w:suppressAutoHyphens/>
        <w:spacing w:after="0" w:line="240" w:lineRule="auto"/>
        <w:jc w:val="both"/>
        <w:rPr>
          <w:rFonts w:ascii="Calibri" w:eastAsia="Times New Roman" w:hAnsi="Calibri" w:cs="Calibri"/>
          <w:lang w:eastAsia="zh-CN"/>
        </w:rPr>
      </w:pPr>
      <w:r w:rsidRPr="00E46A24">
        <w:rPr>
          <w:rFonts w:ascii="Calibri" w:eastAsia="Times New Roman" w:hAnsi="Calibri" w:cs="Calibri"/>
          <w:b/>
          <w:lang w:eastAsia="zh-CN"/>
        </w:rPr>
        <w:t>Šifra 042 i 049 – Sitni inventar i ispravak vrijednosti sitnog inventara</w:t>
      </w:r>
      <w:r>
        <w:rPr>
          <w:rFonts w:ascii="Calibri" w:eastAsia="Times New Roman" w:hAnsi="Calibri" w:cs="Calibri"/>
          <w:lang w:eastAsia="zh-CN"/>
        </w:rPr>
        <w:t xml:space="preserve"> – sitni inventar nabavljen je u 202</w:t>
      </w:r>
      <w:r w:rsidR="009119DE">
        <w:rPr>
          <w:rFonts w:ascii="Calibri" w:eastAsia="Times New Roman" w:hAnsi="Calibri" w:cs="Calibri"/>
          <w:lang w:eastAsia="zh-CN"/>
        </w:rPr>
        <w:t>3</w:t>
      </w:r>
      <w:r>
        <w:rPr>
          <w:rFonts w:ascii="Calibri" w:eastAsia="Times New Roman" w:hAnsi="Calibri" w:cs="Calibri"/>
          <w:lang w:eastAsia="zh-CN"/>
        </w:rPr>
        <w:t xml:space="preserve">. godini u iznosu </w:t>
      </w:r>
      <w:r w:rsidR="009119DE">
        <w:rPr>
          <w:rFonts w:ascii="Calibri" w:eastAsia="Times New Roman" w:hAnsi="Calibri" w:cs="Calibri"/>
          <w:lang w:eastAsia="zh-CN"/>
        </w:rPr>
        <w:t>1.702,03 €</w:t>
      </w:r>
      <w:r>
        <w:rPr>
          <w:rFonts w:ascii="Calibri" w:eastAsia="Times New Roman" w:hAnsi="Calibri" w:cs="Calibri"/>
          <w:lang w:eastAsia="zh-CN"/>
        </w:rPr>
        <w:t xml:space="preserve"> što je povećanje za </w:t>
      </w:r>
      <w:r w:rsidR="009119DE">
        <w:rPr>
          <w:rFonts w:ascii="Calibri" w:eastAsia="Times New Roman" w:hAnsi="Calibri" w:cs="Calibri"/>
          <w:lang w:eastAsia="zh-CN"/>
        </w:rPr>
        <w:t>183,7</w:t>
      </w:r>
      <w:r>
        <w:rPr>
          <w:rFonts w:ascii="Calibri" w:eastAsia="Times New Roman" w:hAnsi="Calibri" w:cs="Calibri"/>
          <w:lang w:eastAsia="zh-CN"/>
        </w:rPr>
        <w:t>% u odnosu na početak razdoblja.</w:t>
      </w:r>
      <w:r w:rsidR="009119DE">
        <w:rPr>
          <w:rFonts w:ascii="Calibri" w:eastAsia="Times New Roman" w:hAnsi="Calibri" w:cs="Calibri"/>
          <w:lang w:eastAsia="zh-CN"/>
        </w:rPr>
        <w:t xml:space="preserve"> </w:t>
      </w:r>
    </w:p>
    <w:p w:rsidR="00B354DF" w:rsidRPr="00474301" w:rsidRDefault="00B354DF" w:rsidP="00B354DF">
      <w:pPr>
        <w:suppressAutoHyphens/>
        <w:spacing w:after="0" w:line="240" w:lineRule="auto"/>
        <w:jc w:val="both"/>
        <w:rPr>
          <w:rFonts w:ascii="Calibri" w:eastAsia="Times New Roman" w:hAnsi="Calibri" w:cs="Calibri"/>
          <w:highlight w:val="yellow"/>
          <w:lang w:eastAsia="zh-CN"/>
        </w:rPr>
      </w:pPr>
    </w:p>
    <w:p w:rsidR="00B354DF" w:rsidRPr="00474301" w:rsidRDefault="00CB3DBA" w:rsidP="00B354DF">
      <w:pPr>
        <w:suppressAutoHyphens/>
        <w:spacing w:after="0" w:line="240" w:lineRule="auto"/>
        <w:jc w:val="both"/>
        <w:rPr>
          <w:rFonts w:ascii="Calibri" w:eastAsia="Times New Roman" w:hAnsi="Calibri" w:cs="Calibri"/>
          <w:lang w:eastAsia="zh-CN"/>
        </w:rPr>
      </w:pPr>
      <w:r w:rsidRPr="00474301">
        <w:rPr>
          <w:rFonts w:ascii="Calibri" w:eastAsia="Times New Roman" w:hAnsi="Calibri" w:cs="Calibri"/>
          <w:b/>
          <w:lang w:eastAsia="zh-CN"/>
        </w:rPr>
        <w:t>Š</w:t>
      </w:r>
      <w:r w:rsidR="005925AB" w:rsidRPr="00474301">
        <w:rPr>
          <w:rFonts w:ascii="Calibri" w:eastAsia="Times New Roman" w:hAnsi="Calibri" w:cs="Calibri"/>
          <w:b/>
          <w:lang w:eastAsia="zh-CN"/>
        </w:rPr>
        <w:t>ifra 129</w:t>
      </w:r>
      <w:r w:rsidR="00B354DF" w:rsidRPr="00474301">
        <w:rPr>
          <w:rFonts w:ascii="Calibri" w:eastAsia="Times New Roman" w:hAnsi="Calibri" w:cs="Calibri"/>
          <w:b/>
          <w:lang w:eastAsia="zh-CN"/>
        </w:rPr>
        <w:t xml:space="preserve"> – Ostala potraživanja</w:t>
      </w:r>
      <w:r w:rsidR="00B354DF" w:rsidRPr="00474301">
        <w:rPr>
          <w:rFonts w:ascii="Calibri" w:eastAsia="Times New Roman" w:hAnsi="Calibri" w:cs="Calibri"/>
          <w:lang w:eastAsia="zh-CN"/>
        </w:rPr>
        <w:t xml:space="preserve"> – </w:t>
      </w:r>
      <w:r w:rsidR="009119DE">
        <w:rPr>
          <w:rFonts w:ascii="Calibri" w:eastAsia="Times New Roman" w:hAnsi="Calibri" w:cs="Calibri"/>
          <w:lang w:eastAsia="zh-CN"/>
        </w:rPr>
        <w:t>odnosi se na potraživanja za naknade koje se refundiraju , bolovanja na teret  HZZO-a. Potraživanja su smanjena za 33,2% iz razloga što je HZZO izvrš</w:t>
      </w:r>
      <w:r w:rsidR="00B86AE6">
        <w:rPr>
          <w:rFonts w:ascii="Calibri" w:eastAsia="Times New Roman" w:hAnsi="Calibri" w:cs="Calibri"/>
          <w:lang w:eastAsia="zh-CN"/>
        </w:rPr>
        <w:t>io refundaciju dijela bolovanja u 2023.g. za što smo dobil</w:t>
      </w:r>
      <w:r w:rsidR="009119DE">
        <w:rPr>
          <w:rFonts w:ascii="Calibri" w:eastAsia="Times New Roman" w:hAnsi="Calibri" w:cs="Calibri"/>
          <w:lang w:eastAsia="zh-CN"/>
        </w:rPr>
        <w:t>i obavijest</w:t>
      </w:r>
      <w:r w:rsidR="00B86AE6">
        <w:rPr>
          <w:rFonts w:ascii="Calibri" w:eastAsia="Times New Roman" w:hAnsi="Calibri" w:cs="Calibri"/>
          <w:lang w:eastAsia="zh-CN"/>
        </w:rPr>
        <w:t xml:space="preserve"> od Ministarstva znanosti i obrazovanja temeljem koje smo umanjili potraživanje.</w:t>
      </w:r>
    </w:p>
    <w:p w:rsidR="005925AB" w:rsidRPr="00474301" w:rsidRDefault="005925AB" w:rsidP="00B354DF">
      <w:pPr>
        <w:suppressAutoHyphens/>
        <w:spacing w:after="0" w:line="240" w:lineRule="auto"/>
        <w:jc w:val="both"/>
        <w:rPr>
          <w:rFonts w:ascii="Calibri" w:eastAsia="Times New Roman" w:hAnsi="Calibri" w:cs="Calibri"/>
          <w:lang w:eastAsia="zh-CN"/>
        </w:rPr>
      </w:pPr>
    </w:p>
    <w:p w:rsidR="00E46A24" w:rsidRDefault="005925AB" w:rsidP="00B354DF">
      <w:pPr>
        <w:suppressAutoHyphens/>
        <w:spacing w:after="0" w:line="240" w:lineRule="auto"/>
        <w:jc w:val="both"/>
        <w:rPr>
          <w:rFonts w:ascii="Calibri" w:eastAsia="Times New Roman" w:hAnsi="Calibri" w:cs="Calibri"/>
          <w:lang w:eastAsia="zh-CN"/>
        </w:rPr>
      </w:pPr>
      <w:r w:rsidRPr="00474301">
        <w:rPr>
          <w:rFonts w:ascii="Calibri" w:eastAsia="Times New Roman" w:hAnsi="Calibri" w:cs="Calibri"/>
          <w:b/>
          <w:lang w:eastAsia="zh-CN"/>
        </w:rPr>
        <w:t>Šifra 193 – Kontinuirani rashodi budući razdoblja</w:t>
      </w:r>
      <w:r w:rsidRPr="00474301">
        <w:rPr>
          <w:rFonts w:ascii="Calibri" w:eastAsia="Times New Roman" w:hAnsi="Calibri" w:cs="Calibri"/>
          <w:lang w:eastAsia="zh-CN"/>
        </w:rPr>
        <w:t xml:space="preserve"> – odnose se na plaću</w:t>
      </w:r>
      <w:r w:rsidR="00B86AE6">
        <w:rPr>
          <w:rFonts w:ascii="Calibri" w:eastAsia="Times New Roman" w:hAnsi="Calibri" w:cs="Calibri"/>
          <w:lang w:eastAsia="zh-CN"/>
        </w:rPr>
        <w:t xml:space="preserve"> za prosinac 2023.g. koja se knjiži preko vremenskog razgraničenja na kontinuirane rashode budućih razdoblja.</w:t>
      </w:r>
    </w:p>
    <w:p w:rsidR="00B86AE6" w:rsidRDefault="00B86AE6" w:rsidP="00B354DF">
      <w:pPr>
        <w:suppressAutoHyphens/>
        <w:spacing w:after="0" w:line="240" w:lineRule="auto"/>
        <w:jc w:val="both"/>
        <w:rPr>
          <w:rFonts w:ascii="Calibri" w:eastAsia="Times New Roman" w:hAnsi="Calibri" w:cs="Calibri"/>
          <w:lang w:eastAsia="zh-CN"/>
        </w:rPr>
      </w:pPr>
    </w:p>
    <w:p w:rsidR="00E46A24" w:rsidRPr="00474301" w:rsidRDefault="00E46A24" w:rsidP="00B354DF">
      <w:pPr>
        <w:suppressAutoHyphens/>
        <w:spacing w:after="0" w:line="240" w:lineRule="auto"/>
        <w:jc w:val="both"/>
        <w:rPr>
          <w:rFonts w:ascii="Calibri" w:eastAsia="Times New Roman" w:hAnsi="Calibri" w:cs="Calibri"/>
          <w:lang w:eastAsia="zh-CN"/>
        </w:rPr>
      </w:pPr>
      <w:r w:rsidRPr="00E46A24">
        <w:rPr>
          <w:rFonts w:ascii="Calibri" w:eastAsia="Times New Roman" w:hAnsi="Calibri" w:cs="Calibri"/>
          <w:b/>
          <w:lang w:eastAsia="zh-CN"/>
        </w:rPr>
        <w:t>Šifra 2 – Obveze</w:t>
      </w:r>
      <w:r>
        <w:rPr>
          <w:rFonts w:ascii="Calibri" w:eastAsia="Times New Roman" w:hAnsi="Calibri" w:cs="Calibri"/>
          <w:lang w:eastAsia="zh-CN"/>
        </w:rPr>
        <w:t xml:space="preserve"> – povećanje obveza u odnosu na početak razdoblja za </w:t>
      </w:r>
      <w:r w:rsidR="00B86AE6">
        <w:rPr>
          <w:rFonts w:ascii="Calibri" w:eastAsia="Times New Roman" w:hAnsi="Calibri" w:cs="Calibri"/>
          <w:lang w:eastAsia="zh-CN"/>
        </w:rPr>
        <w:t>55</w:t>
      </w:r>
      <w:r>
        <w:rPr>
          <w:rFonts w:ascii="Calibri" w:eastAsia="Times New Roman" w:hAnsi="Calibri" w:cs="Calibri"/>
          <w:lang w:eastAsia="zh-CN"/>
        </w:rPr>
        <w:t xml:space="preserve">% </w:t>
      </w:r>
      <w:r w:rsidR="00851D7F">
        <w:rPr>
          <w:rFonts w:ascii="Calibri" w:eastAsia="Times New Roman" w:hAnsi="Calibri" w:cs="Calibri"/>
          <w:lang w:eastAsia="zh-CN"/>
        </w:rPr>
        <w:t xml:space="preserve">zbog povećanja obveza za </w:t>
      </w:r>
      <w:r w:rsidR="00B86AE6">
        <w:rPr>
          <w:rFonts w:ascii="Calibri" w:eastAsia="Times New Roman" w:hAnsi="Calibri" w:cs="Calibri"/>
          <w:lang w:eastAsia="zh-CN"/>
        </w:rPr>
        <w:t>materijalne rashode koji se najvećim dijelom odnose na obveze za popravke na zgradi Škole nakon nevremena.</w:t>
      </w:r>
      <w:r w:rsidR="00851D7F">
        <w:rPr>
          <w:rFonts w:ascii="Calibri" w:eastAsia="Times New Roman" w:hAnsi="Calibri" w:cs="Calibri"/>
          <w:lang w:eastAsia="zh-CN"/>
        </w:rPr>
        <w:t xml:space="preserve"> </w:t>
      </w:r>
    </w:p>
    <w:p w:rsidR="005925AB" w:rsidRPr="00474301" w:rsidRDefault="005925AB" w:rsidP="00B354DF">
      <w:pPr>
        <w:suppressAutoHyphens/>
        <w:spacing w:after="0" w:line="240" w:lineRule="auto"/>
        <w:jc w:val="both"/>
        <w:rPr>
          <w:rFonts w:ascii="Calibri" w:eastAsia="Times New Roman" w:hAnsi="Calibri" w:cs="Calibri"/>
          <w:lang w:eastAsia="zh-CN"/>
        </w:rPr>
      </w:pPr>
    </w:p>
    <w:p w:rsidR="005925AB" w:rsidRPr="00474301" w:rsidRDefault="00387351" w:rsidP="00B354DF">
      <w:pPr>
        <w:suppressAutoHyphens/>
        <w:spacing w:after="0" w:line="240" w:lineRule="auto"/>
        <w:jc w:val="both"/>
        <w:rPr>
          <w:rFonts w:ascii="Calibri" w:eastAsia="Times New Roman" w:hAnsi="Calibri" w:cs="Calibri"/>
          <w:lang w:eastAsia="zh-CN"/>
        </w:rPr>
      </w:pPr>
      <w:r w:rsidRPr="00474301">
        <w:rPr>
          <w:rFonts w:ascii="Calibri" w:eastAsia="Times New Roman" w:hAnsi="Calibri" w:cs="Calibri"/>
          <w:b/>
          <w:lang w:eastAsia="zh-CN"/>
        </w:rPr>
        <w:t>Šifra 291 – Odgođeno plaćanje rashoda</w:t>
      </w:r>
      <w:r w:rsidRPr="00474301">
        <w:rPr>
          <w:rFonts w:ascii="Calibri" w:eastAsia="Times New Roman" w:hAnsi="Calibri" w:cs="Calibri"/>
          <w:lang w:eastAsia="zh-CN"/>
        </w:rPr>
        <w:t xml:space="preserve"> – </w:t>
      </w:r>
      <w:r w:rsidR="00B86AE6">
        <w:rPr>
          <w:rFonts w:ascii="Calibri" w:eastAsia="Times New Roman" w:hAnsi="Calibri" w:cs="Calibri"/>
          <w:lang w:eastAsia="zh-CN"/>
        </w:rPr>
        <w:t xml:space="preserve">nema iskazno stanje u odnosu na prethodno razdoblje. Za 2023.g. pristigli su svi računi, dok za 2022.g. to nije bio slučaj s računom </w:t>
      </w:r>
      <w:r w:rsidR="00543FD1">
        <w:rPr>
          <w:rFonts w:ascii="Calibri" w:eastAsia="Times New Roman" w:hAnsi="Calibri" w:cs="Calibri"/>
          <w:lang w:eastAsia="zh-CN"/>
        </w:rPr>
        <w:t xml:space="preserve">za trošak plina za 12.2022. </w:t>
      </w:r>
      <w:r w:rsidRPr="00474301">
        <w:rPr>
          <w:rFonts w:ascii="Calibri" w:eastAsia="Times New Roman" w:hAnsi="Calibri" w:cs="Calibri"/>
          <w:lang w:eastAsia="zh-CN"/>
        </w:rPr>
        <w:t xml:space="preserve">te je procijenjen rashod u iznosu </w:t>
      </w:r>
      <w:r w:rsidR="00543FD1">
        <w:rPr>
          <w:rFonts w:ascii="Calibri" w:eastAsia="Times New Roman" w:hAnsi="Calibri" w:cs="Calibri"/>
          <w:lang w:eastAsia="zh-CN"/>
        </w:rPr>
        <w:t>5.308,914 € knjižen na odgođeno plaćanje rashoda.</w:t>
      </w:r>
      <w:r w:rsidRPr="00474301">
        <w:rPr>
          <w:rFonts w:ascii="Calibri" w:eastAsia="Times New Roman" w:hAnsi="Calibri" w:cs="Calibri"/>
          <w:lang w:eastAsia="zh-CN"/>
        </w:rPr>
        <w:t xml:space="preserve"> </w:t>
      </w:r>
    </w:p>
    <w:p w:rsidR="00B354DF" w:rsidRPr="00474301" w:rsidRDefault="00B354DF" w:rsidP="00B354DF">
      <w:pPr>
        <w:suppressAutoHyphens/>
        <w:spacing w:after="0" w:line="240" w:lineRule="auto"/>
        <w:jc w:val="both"/>
        <w:rPr>
          <w:rFonts w:ascii="Calibri" w:eastAsia="Times New Roman" w:hAnsi="Calibri" w:cs="Calibri"/>
          <w:highlight w:val="yellow"/>
          <w:lang w:eastAsia="zh-CN"/>
        </w:rPr>
      </w:pPr>
    </w:p>
    <w:p w:rsidR="00B354DF" w:rsidRPr="00474301" w:rsidRDefault="00387351" w:rsidP="00B354DF">
      <w:pPr>
        <w:suppressAutoHyphens/>
        <w:spacing w:after="0" w:line="240" w:lineRule="auto"/>
        <w:jc w:val="both"/>
        <w:rPr>
          <w:rFonts w:ascii="Calibri" w:eastAsia="Times New Roman" w:hAnsi="Calibri" w:cs="Calibri"/>
          <w:lang w:eastAsia="zh-CN"/>
        </w:rPr>
      </w:pPr>
      <w:r w:rsidRPr="00474301">
        <w:rPr>
          <w:rFonts w:ascii="Calibri" w:eastAsia="Times New Roman" w:hAnsi="Calibri" w:cs="Calibri"/>
          <w:b/>
          <w:lang w:eastAsia="zh-CN"/>
        </w:rPr>
        <w:t xml:space="preserve">Šifra – Višak/manjak prihoda - </w:t>
      </w:r>
      <w:r w:rsidR="00B354DF" w:rsidRPr="00474301">
        <w:rPr>
          <w:rFonts w:ascii="Calibri" w:eastAsia="Times New Roman" w:hAnsi="Calibri" w:cs="Calibri"/>
          <w:lang w:eastAsia="zh-CN"/>
        </w:rPr>
        <w:t xml:space="preserve">u izvještajnom razdoblju evidentirani su na računima kapitalnih </w:t>
      </w:r>
      <w:r w:rsidR="00543FD1">
        <w:rPr>
          <w:rFonts w:ascii="Calibri" w:eastAsia="Times New Roman" w:hAnsi="Calibri" w:cs="Calibri"/>
          <w:lang w:eastAsia="zh-CN"/>
        </w:rPr>
        <w:t xml:space="preserve">pomoći </w:t>
      </w:r>
      <w:r w:rsidR="002F06C1">
        <w:rPr>
          <w:rFonts w:ascii="Calibri" w:eastAsia="Times New Roman" w:hAnsi="Calibri" w:cs="Calibri"/>
          <w:lang w:eastAsia="zh-CN"/>
        </w:rPr>
        <w:t xml:space="preserve">i </w:t>
      </w:r>
      <w:r w:rsidR="00B354DF" w:rsidRPr="00474301">
        <w:rPr>
          <w:rFonts w:ascii="Calibri" w:eastAsia="Times New Roman" w:hAnsi="Calibri" w:cs="Calibri"/>
          <w:lang w:eastAsia="zh-CN"/>
        </w:rPr>
        <w:t>prije</w:t>
      </w:r>
      <w:r w:rsidRPr="00474301">
        <w:rPr>
          <w:rFonts w:ascii="Calibri" w:eastAsia="Times New Roman" w:hAnsi="Calibri" w:cs="Calibri"/>
          <w:lang w:eastAsia="zh-CN"/>
        </w:rPr>
        <w:t>nosa</w:t>
      </w:r>
      <w:r w:rsidR="00543FD1" w:rsidRPr="00543FD1">
        <w:rPr>
          <w:color w:val="231F20"/>
          <w:shd w:val="clear" w:color="auto" w:fill="FFFFFF"/>
        </w:rPr>
        <w:t xml:space="preserve"> </w:t>
      </w:r>
      <w:r w:rsidR="00543FD1">
        <w:rPr>
          <w:color w:val="231F20"/>
          <w:shd w:val="clear" w:color="auto" w:fill="FFFFFF"/>
        </w:rPr>
        <w:t>ostvarenih tijekom proračunske godine koji su evidentirani na računima razreda 6</w:t>
      </w:r>
      <w:r w:rsidRPr="00474301">
        <w:rPr>
          <w:rFonts w:ascii="Calibri" w:eastAsia="Times New Roman" w:hAnsi="Calibri" w:cs="Calibri"/>
          <w:lang w:eastAsia="zh-CN"/>
        </w:rPr>
        <w:t xml:space="preserve"> sredstva u iznosu </w:t>
      </w:r>
      <w:r w:rsidR="00543FD1">
        <w:rPr>
          <w:rFonts w:ascii="Calibri" w:eastAsia="Times New Roman" w:hAnsi="Calibri" w:cs="Calibri"/>
          <w:lang w:eastAsia="zh-CN"/>
        </w:rPr>
        <w:t>55.014,67 €</w:t>
      </w:r>
      <w:r w:rsidR="00B354DF" w:rsidRPr="00474301">
        <w:rPr>
          <w:rFonts w:ascii="Calibri" w:eastAsia="Times New Roman" w:hAnsi="Calibri" w:cs="Calibri"/>
          <w:lang w:eastAsia="zh-CN"/>
        </w:rPr>
        <w:t xml:space="preserve"> koja su utrošena za nabavu dugotrajne financijske imovine:</w:t>
      </w:r>
    </w:p>
    <w:p w:rsidR="00B354DF" w:rsidRPr="00474301" w:rsidRDefault="00B354DF" w:rsidP="00B354DF">
      <w:pPr>
        <w:pStyle w:val="Odlomakpopisa"/>
        <w:numPr>
          <w:ilvl w:val="0"/>
          <w:numId w:val="2"/>
        </w:numPr>
        <w:suppressAutoHyphens/>
        <w:spacing w:after="0" w:line="240" w:lineRule="auto"/>
        <w:jc w:val="both"/>
        <w:rPr>
          <w:rFonts w:ascii="Calibri" w:eastAsia="Times New Roman" w:hAnsi="Calibri" w:cs="Calibri"/>
          <w:lang w:eastAsia="zh-CN"/>
        </w:rPr>
      </w:pPr>
      <w:r w:rsidRPr="00474301">
        <w:rPr>
          <w:rFonts w:ascii="Calibri" w:eastAsia="Times New Roman" w:hAnsi="Calibri" w:cs="Calibri"/>
          <w:lang w:eastAsia="zh-CN"/>
        </w:rPr>
        <w:t xml:space="preserve">6362 Kapitalne pomoći proračunskim korisnicima iz proračuna koji im nije nadležan - MZO u iznosu </w:t>
      </w:r>
      <w:r w:rsidR="00543FD1">
        <w:rPr>
          <w:rFonts w:ascii="Calibri" w:eastAsia="Times New Roman" w:hAnsi="Calibri" w:cs="Calibri"/>
          <w:lang w:eastAsia="zh-CN"/>
        </w:rPr>
        <w:t>663,00 €</w:t>
      </w:r>
    </w:p>
    <w:p w:rsidR="00B354DF" w:rsidRPr="00474301" w:rsidRDefault="00B354DF" w:rsidP="00B354DF">
      <w:pPr>
        <w:pStyle w:val="Odlomakpopisa"/>
        <w:numPr>
          <w:ilvl w:val="0"/>
          <w:numId w:val="2"/>
        </w:numPr>
        <w:suppressAutoHyphens/>
        <w:spacing w:after="0" w:line="240" w:lineRule="auto"/>
        <w:jc w:val="both"/>
        <w:rPr>
          <w:rFonts w:ascii="Calibri" w:eastAsia="Times New Roman" w:hAnsi="Calibri" w:cs="Calibri"/>
          <w:lang w:eastAsia="zh-CN"/>
        </w:rPr>
      </w:pPr>
      <w:r w:rsidRPr="00474301">
        <w:rPr>
          <w:rFonts w:ascii="Calibri" w:eastAsia="Times New Roman" w:hAnsi="Calibri" w:cs="Calibri"/>
          <w:lang w:eastAsia="zh-CN"/>
        </w:rPr>
        <w:t>6632 Kapi</w:t>
      </w:r>
      <w:r w:rsidR="00387351" w:rsidRPr="00474301">
        <w:rPr>
          <w:rFonts w:ascii="Calibri" w:eastAsia="Times New Roman" w:hAnsi="Calibri" w:cs="Calibri"/>
          <w:lang w:eastAsia="zh-CN"/>
        </w:rPr>
        <w:t xml:space="preserve">talne donacije u iznosu </w:t>
      </w:r>
      <w:r w:rsidR="00543FD1">
        <w:rPr>
          <w:rFonts w:ascii="Calibri" w:eastAsia="Times New Roman" w:hAnsi="Calibri" w:cs="Calibri"/>
          <w:lang w:eastAsia="zh-CN"/>
        </w:rPr>
        <w:t>1.846,90 €</w:t>
      </w:r>
      <w:r w:rsidRPr="00474301">
        <w:rPr>
          <w:rFonts w:ascii="Calibri" w:eastAsia="Times New Roman" w:hAnsi="Calibri" w:cs="Calibri"/>
          <w:lang w:eastAsia="zh-CN"/>
        </w:rPr>
        <w:t xml:space="preserve"> i</w:t>
      </w:r>
    </w:p>
    <w:p w:rsidR="00B354DF" w:rsidRPr="00474301" w:rsidRDefault="00B354DF" w:rsidP="00B354DF">
      <w:pPr>
        <w:pStyle w:val="Odlomakpopisa"/>
        <w:numPr>
          <w:ilvl w:val="0"/>
          <w:numId w:val="2"/>
        </w:numPr>
        <w:suppressAutoHyphens/>
        <w:spacing w:after="0" w:line="240" w:lineRule="auto"/>
        <w:jc w:val="both"/>
        <w:rPr>
          <w:rFonts w:ascii="Calibri" w:eastAsia="Times New Roman" w:hAnsi="Calibri" w:cs="Calibri"/>
          <w:lang w:eastAsia="zh-CN"/>
        </w:rPr>
      </w:pPr>
      <w:r w:rsidRPr="00474301">
        <w:rPr>
          <w:rFonts w:ascii="Calibri" w:eastAsia="Times New Roman" w:hAnsi="Calibri" w:cs="Calibri"/>
          <w:lang w:eastAsia="zh-CN"/>
        </w:rPr>
        <w:t xml:space="preserve">6712 Prihodi iz nadležnog proračuna za financiranje rashoda za nabavu nefinancijske imovine u </w:t>
      </w:r>
      <w:r w:rsidR="00387351" w:rsidRPr="00474301">
        <w:rPr>
          <w:rFonts w:ascii="Calibri" w:eastAsia="Times New Roman" w:hAnsi="Calibri" w:cs="Calibri"/>
          <w:lang w:eastAsia="zh-CN"/>
        </w:rPr>
        <w:t xml:space="preserve">iznosu </w:t>
      </w:r>
      <w:r w:rsidR="00543FD1">
        <w:rPr>
          <w:rFonts w:ascii="Calibri" w:eastAsia="Times New Roman" w:hAnsi="Calibri" w:cs="Calibri"/>
          <w:lang w:eastAsia="zh-CN"/>
        </w:rPr>
        <w:t>52.504,77 €.</w:t>
      </w:r>
      <w:r w:rsidRPr="00474301">
        <w:rPr>
          <w:rFonts w:ascii="Calibri" w:eastAsia="Times New Roman" w:hAnsi="Calibri" w:cs="Calibri"/>
          <w:lang w:eastAsia="zh-CN"/>
        </w:rPr>
        <w:t xml:space="preserve"> </w:t>
      </w:r>
    </w:p>
    <w:p w:rsidR="00B354DF" w:rsidRPr="00474301" w:rsidRDefault="00543FD1" w:rsidP="00387351">
      <w:pPr>
        <w:suppressAutoHyphens/>
        <w:spacing w:after="0" w:line="240" w:lineRule="auto"/>
        <w:jc w:val="both"/>
        <w:rPr>
          <w:rFonts w:ascii="Calibri" w:eastAsia="Times New Roman" w:hAnsi="Calibri" w:cs="Calibri"/>
          <w:lang w:eastAsia="zh-CN"/>
        </w:rPr>
      </w:pPr>
      <w:r>
        <w:rPr>
          <w:rFonts w:ascii="Calibri" w:eastAsia="Times New Roman" w:hAnsi="Calibri" w:cs="Calibri"/>
          <w:lang w:eastAsia="zh-CN"/>
        </w:rPr>
        <w:t>Sukladno čl. 215.</w:t>
      </w:r>
      <w:r w:rsidR="00B354DF" w:rsidRPr="00474301">
        <w:rPr>
          <w:rFonts w:ascii="Calibri" w:eastAsia="Times New Roman" w:hAnsi="Calibri" w:cs="Calibri"/>
          <w:lang w:eastAsia="zh-CN"/>
        </w:rPr>
        <w:t xml:space="preserve"> Pravilniku o proračunskom računovodstvu i računs</w:t>
      </w:r>
      <w:r w:rsidR="00387351" w:rsidRPr="00474301">
        <w:rPr>
          <w:rFonts w:ascii="Calibri" w:eastAsia="Times New Roman" w:hAnsi="Calibri" w:cs="Calibri"/>
          <w:lang w:eastAsia="zh-CN"/>
        </w:rPr>
        <w:t xml:space="preserve">kom planu </w:t>
      </w:r>
      <w:r w:rsidR="00B354DF" w:rsidRPr="00474301">
        <w:rPr>
          <w:rFonts w:ascii="Calibri" w:eastAsia="Times New Roman" w:hAnsi="Calibri" w:cs="Calibri"/>
          <w:lang w:eastAsia="zh-CN"/>
        </w:rPr>
        <w:t>provedena je obvezna korekcija rezultata.</w:t>
      </w:r>
    </w:p>
    <w:p w:rsidR="00B354DF" w:rsidRPr="00474301" w:rsidRDefault="00B354DF" w:rsidP="00387351">
      <w:pPr>
        <w:suppressAutoHyphens/>
        <w:spacing w:after="0" w:line="240" w:lineRule="auto"/>
        <w:jc w:val="both"/>
        <w:rPr>
          <w:rFonts w:ascii="Calibri" w:eastAsia="Times New Roman" w:hAnsi="Calibri" w:cs="Calibri"/>
          <w:lang w:eastAsia="zh-CN"/>
        </w:rPr>
      </w:pPr>
      <w:r w:rsidRPr="00474301">
        <w:rPr>
          <w:rFonts w:ascii="Calibri" w:eastAsia="Times New Roman" w:hAnsi="Calibri" w:cs="Calibri"/>
          <w:lang w:eastAsia="zh-CN"/>
        </w:rPr>
        <w:t xml:space="preserve">Korekcijom rezultata umanjen je višak prihoda poslovanja i manjak prihoda od nefinancijske imovine. </w:t>
      </w:r>
    </w:p>
    <w:p w:rsidR="00B354DF" w:rsidRDefault="00B354DF" w:rsidP="00B354DF">
      <w:pPr>
        <w:suppressAutoHyphens/>
        <w:spacing w:after="0" w:line="240" w:lineRule="auto"/>
        <w:jc w:val="both"/>
        <w:rPr>
          <w:rFonts w:ascii="Calibri" w:eastAsia="Times New Roman" w:hAnsi="Calibri" w:cs="Calibri"/>
          <w:lang w:eastAsia="zh-CN"/>
        </w:rPr>
      </w:pPr>
      <w:r w:rsidRPr="00474301">
        <w:rPr>
          <w:rFonts w:ascii="Calibri" w:eastAsia="Times New Roman" w:hAnsi="Calibri" w:cs="Calibri"/>
          <w:lang w:eastAsia="zh-CN"/>
        </w:rPr>
        <w:t>Ukupan rezultat nakon korekcije ostao je isti, ali prikaz rezultata u Bilanci razlikuj</w:t>
      </w:r>
      <w:r w:rsidR="002F06C1">
        <w:rPr>
          <w:rFonts w:ascii="Calibri" w:eastAsia="Times New Roman" w:hAnsi="Calibri" w:cs="Calibri"/>
          <w:lang w:eastAsia="zh-CN"/>
        </w:rPr>
        <w:t>e se onom u PR-RAS obrascu. Manjak</w:t>
      </w:r>
      <w:r w:rsidRPr="00474301">
        <w:rPr>
          <w:rFonts w:ascii="Calibri" w:eastAsia="Times New Roman" w:hAnsi="Calibri" w:cs="Calibri"/>
          <w:lang w:eastAsia="zh-CN"/>
        </w:rPr>
        <w:t xml:space="preserve"> </w:t>
      </w:r>
      <w:r w:rsidR="00387351" w:rsidRPr="00474301">
        <w:rPr>
          <w:rFonts w:ascii="Calibri" w:eastAsia="Times New Roman" w:hAnsi="Calibri" w:cs="Calibri"/>
          <w:lang w:eastAsia="zh-CN"/>
        </w:rPr>
        <w:t xml:space="preserve">prihoda poslovanja iznosi </w:t>
      </w:r>
      <w:r w:rsidR="002F06C1">
        <w:rPr>
          <w:rFonts w:ascii="Calibri" w:eastAsia="Times New Roman" w:hAnsi="Calibri" w:cs="Calibri"/>
          <w:lang w:eastAsia="zh-CN"/>
        </w:rPr>
        <w:t>24.691,88 €</w:t>
      </w:r>
      <w:r w:rsidRPr="00474301">
        <w:rPr>
          <w:rFonts w:ascii="Calibri" w:eastAsia="Times New Roman" w:hAnsi="Calibri" w:cs="Calibri"/>
          <w:lang w:eastAsia="zh-CN"/>
        </w:rPr>
        <w:t xml:space="preserve">, a manjak prihoda </w:t>
      </w:r>
      <w:r w:rsidR="00387351" w:rsidRPr="00474301">
        <w:rPr>
          <w:rFonts w:ascii="Calibri" w:eastAsia="Times New Roman" w:hAnsi="Calibri" w:cs="Calibri"/>
          <w:lang w:eastAsia="zh-CN"/>
        </w:rPr>
        <w:t xml:space="preserve">od nefinancijske imovine </w:t>
      </w:r>
      <w:r w:rsidR="002F06C1">
        <w:rPr>
          <w:rFonts w:ascii="Calibri" w:eastAsia="Times New Roman" w:hAnsi="Calibri" w:cs="Calibri"/>
          <w:lang w:eastAsia="zh-CN"/>
        </w:rPr>
        <w:t>19.119,81 €, tako da ukupan manjak prihoda iskazan na 9222 iznosi 48.811,69 €.</w:t>
      </w:r>
    </w:p>
    <w:p w:rsidR="002F06C1" w:rsidRPr="00474301" w:rsidRDefault="002F06C1" w:rsidP="00B354DF">
      <w:pPr>
        <w:suppressAutoHyphens/>
        <w:spacing w:after="0" w:line="240" w:lineRule="auto"/>
        <w:jc w:val="both"/>
        <w:rPr>
          <w:rFonts w:ascii="Calibri" w:eastAsia="Times New Roman" w:hAnsi="Calibri" w:cs="Calibri"/>
          <w:highlight w:val="yellow"/>
          <w:lang w:eastAsia="zh-CN"/>
        </w:rPr>
      </w:pPr>
    </w:p>
    <w:p w:rsidR="00474301" w:rsidRPr="00474301" w:rsidRDefault="00387351" w:rsidP="00B354DF">
      <w:pPr>
        <w:suppressAutoHyphens/>
        <w:spacing w:after="0" w:line="240" w:lineRule="auto"/>
        <w:jc w:val="both"/>
        <w:rPr>
          <w:rFonts w:ascii="Calibri" w:eastAsia="Times New Roman" w:hAnsi="Calibri" w:cs="Calibri"/>
          <w:lang w:eastAsia="zh-CN"/>
        </w:rPr>
      </w:pPr>
      <w:r w:rsidRPr="00474301">
        <w:rPr>
          <w:rFonts w:ascii="Calibri" w:eastAsia="Times New Roman" w:hAnsi="Calibri" w:cs="Calibri"/>
          <w:b/>
          <w:lang w:eastAsia="zh-CN"/>
        </w:rPr>
        <w:lastRenderedPageBreak/>
        <w:t>Šifra 991 i 996</w:t>
      </w:r>
      <w:r w:rsidR="00B354DF" w:rsidRPr="00474301">
        <w:rPr>
          <w:rFonts w:ascii="Calibri" w:eastAsia="Times New Roman" w:hAnsi="Calibri" w:cs="Calibri"/>
          <w:b/>
          <w:lang w:eastAsia="zh-CN"/>
        </w:rPr>
        <w:t xml:space="preserve"> – </w:t>
      </w:r>
      <w:proofErr w:type="spellStart"/>
      <w:r w:rsidR="00B354DF" w:rsidRPr="00474301">
        <w:rPr>
          <w:rFonts w:ascii="Calibri" w:eastAsia="Times New Roman" w:hAnsi="Calibri" w:cs="Calibri"/>
          <w:b/>
          <w:lang w:eastAsia="zh-CN"/>
        </w:rPr>
        <w:t>Izvanbilančni</w:t>
      </w:r>
      <w:proofErr w:type="spellEnd"/>
      <w:r w:rsidR="00B354DF" w:rsidRPr="00474301">
        <w:rPr>
          <w:rFonts w:ascii="Calibri" w:eastAsia="Times New Roman" w:hAnsi="Calibri" w:cs="Calibri"/>
          <w:b/>
          <w:lang w:eastAsia="zh-CN"/>
        </w:rPr>
        <w:t xml:space="preserve"> zapisi</w:t>
      </w:r>
      <w:r w:rsidR="00474301" w:rsidRPr="00474301">
        <w:rPr>
          <w:rFonts w:ascii="Calibri" w:eastAsia="Times New Roman" w:hAnsi="Calibri" w:cs="Calibri"/>
          <w:lang w:eastAsia="zh-CN"/>
        </w:rPr>
        <w:t xml:space="preserve">  - </w:t>
      </w:r>
      <w:r w:rsidR="002F06C1">
        <w:rPr>
          <w:rFonts w:ascii="Calibri" w:eastAsia="Times New Roman" w:hAnsi="Calibri" w:cs="Calibri"/>
          <w:lang w:eastAsia="zh-CN"/>
        </w:rPr>
        <w:t xml:space="preserve">odnose se na tuđu imovinu dobivenu na korištenje i </w:t>
      </w:r>
      <w:r w:rsidR="00B354DF" w:rsidRPr="00474301">
        <w:rPr>
          <w:rFonts w:ascii="Calibri" w:eastAsia="Times New Roman" w:hAnsi="Calibri" w:cs="Calibri"/>
          <w:lang w:eastAsia="zh-CN"/>
        </w:rPr>
        <w:t>potencijalne obveze po sudskim spor</w:t>
      </w:r>
      <w:r w:rsidR="00474301" w:rsidRPr="00474301">
        <w:rPr>
          <w:rFonts w:ascii="Calibri" w:eastAsia="Times New Roman" w:hAnsi="Calibri" w:cs="Calibri"/>
          <w:lang w:eastAsia="zh-CN"/>
        </w:rPr>
        <w:t>ovim</w:t>
      </w:r>
      <w:r w:rsidR="002F06C1">
        <w:rPr>
          <w:rFonts w:ascii="Calibri" w:eastAsia="Times New Roman" w:hAnsi="Calibri" w:cs="Calibri"/>
          <w:lang w:eastAsia="zh-CN"/>
        </w:rPr>
        <w:t xml:space="preserve">a u tijeku. Iskazano povećanje odnosi se na povećanje tuđe imovine dobivene na korištenje od </w:t>
      </w:r>
      <w:proofErr w:type="spellStart"/>
      <w:r w:rsidR="002F06C1">
        <w:rPr>
          <w:rFonts w:ascii="Calibri" w:eastAsia="Times New Roman" w:hAnsi="Calibri" w:cs="Calibri"/>
          <w:lang w:eastAsia="zh-CN"/>
        </w:rPr>
        <w:t>Carnet</w:t>
      </w:r>
      <w:proofErr w:type="spellEnd"/>
      <w:r w:rsidR="002F06C1">
        <w:rPr>
          <w:rFonts w:ascii="Calibri" w:eastAsia="Times New Roman" w:hAnsi="Calibri" w:cs="Calibri"/>
          <w:lang w:eastAsia="zh-CN"/>
        </w:rPr>
        <w:t xml:space="preserve">-a za </w:t>
      </w:r>
      <w:r w:rsidR="00FC737C">
        <w:rPr>
          <w:rFonts w:ascii="Calibri" w:eastAsia="Times New Roman" w:hAnsi="Calibri" w:cs="Calibri"/>
          <w:lang w:eastAsia="zh-CN"/>
        </w:rPr>
        <w:t>38.497,42 €.</w:t>
      </w:r>
    </w:p>
    <w:p w:rsidR="00D13FE4" w:rsidRPr="00474301" w:rsidRDefault="00FC737C" w:rsidP="00B354DF">
      <w:pPr>
        <w:suppressAutoHyphens/>
        <w:spacing w:after="0" w:line="240" w:lineRule="auto"/>
        <w:jc w:val="both"/>
        <w:rPr>
          <w:rFonts w:ascii="Calibri" w:eastAsia="Times New Roman" w:hAnsi="Calibri" w:cs="Calibri"/>
          <w:lang w:eastAsia="zh-CN"/>
        </w:rPr>
      </w:pPr>
      <w:r>
        <w:rPr>
          <w:rFonts w:ascii="Calibri" w:eastAsia="Times New Roman" w:hAnsi="Calibri" w:cs="Calibri"/>
          <w:lang w:eastAsia="zh-CN"/>
        </w:rPr>
        <w:t>Tijekom 2023. g. riješene su neke od sudskih presuda, a p</w:t>
      </w:r>
      <w:r w:rsidR="00474301" w:rsidRPr="00474301">
        <w:rPr>
          <w:rFonts w:ascii="Calibri" w:eastAsia="Times New Roman" w:hAnsi="Calibri" w:cs="Calibri"/>
          <w:lang w:eastAsia="zh-CN"/>
        </w:rPr>
        <w:t>reostale potencijalne obveze po sudskim spor</w:t>
      </w:r>
      <w:r>
        <w:rPr>
          <w:rFonts w:ascii="Calibri" w:eastAsia="Times New Roman" w:hAnsi="Calibri" w:cs="Calibri"/>
          <w:lang w:eastAsia="zh-CN"/>
        </w:rPr>
        <w:t>ovima u tijeku na dan 31.12.2023</w:t>
      </w:r>
      <w:r w:rsidR="00474301" w:rsidRPr="00474301">
        <w:rPr>
          <w:rFonts w:ascii="Calibri" w:eastAsia="Times New Roman" w:hAnsi="Calibri" w:cs="Calibri"/>
          <w:lang w:eastAsia="zh-CN"/>
        </w:rPr>
        <w:t>. prikazane su u slijedećoj tablici:</w:t>
      </w:r>
    </w:p>
    <w:p w:rsidR="00D13FE4" w:rsidRDefault="00D13FE4" w:rsidP="00B354DF">
      <w:pPr>
        <w:suppressAutoHyphens/>
        <w:spacing w:after="0" w:line="240" w:lineRule="auto"/>
        <w:jc w:val="both"/>
        <w:rPr>
          <w:rFonts w:ascii="Calibri" w:eastAsia="Times New Roman" w:hAnsi="Calibri" w:cs="Calibri"/>
          <w:lang w:eastAsia="zh-CN"/>
        </w:rPr>
      </w:pPr>
    </w:p>
    <w:p w:rsidR="00F941F7" w:rsidRDefault="00F941F7" w:rsidP="00F941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941F7">
        <w:rPr>
          <w:rFonts w:ascii="Times New Roman" w:eastAsia="Times New Roman" w:hAnsi="Times New Roman" w:cs="Times New Roman"/>
          <w:sz w:val="24"/>
          <w:szCs w:val="24"/>
          <w:lang w:eastAsia="hr-HR"/>
        </w:rPr>
        <w:t>Popis sudskih sporova u tijeku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za 2023.g.</w:t>
      </w:r>
    </w:p>
    <w:p w:rsidR="00F941F7" w:rsidRPr="00F941F7" w:rsidRDefault="00F941F7" w:rsidP="00F941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879"/>
        <w:gridCol w:w="1559"/>
        <w:gridCol w:w="1985"/>
        <w:gridCol w:w="1984"/>
        <w:gridCol w:w="2126"/>
      </w:tblGrid>
      <w:tr w:rsidR="00A77C7C" w:rsidRPr="00F941F7" w:rsidTr="00A77C7C">
        <w:tc>
          <w:tcPr>
            <w:tcW w:w="534" w:type="dxa"/>
            <w:shd w:val="clear" w:color="auto" w:fill="auto"/>
          </w:tcPr>
          <w:p w:rsidR="00F941F7" w:rsidRPr="00F941F7" w:rsidRDefault="00F941F7" w:rsidP="00F941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F941F7">
              <w:rPr>
                <w:rFonts w:ascii="Times New Roman" w:eastAsia="Times New Roman" w:hAnsi="Times New Roman" w:cs="Times New Roman"/>
                <w:lang w:eastAsia="hr-HR"/>
              </w:rPr>
              <w:t>R.</w:t>
            </w:r>
          </w:p>
          <w:p w:rsidR="00F941F7" w:rsidRPr="00F941F7" w:rsidRDefault="00F941F7" w:rsidP="00F941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F941F7">
              <w:rPr>
                <w:rFonts w:ascii="Times New Roman" w:eastAsia="Times New Roman" w:hAnsi="Times New Roman" w:cs="Times New Roman"/>
                <w:lang w:eastAsia="hr-HR"/>
              </w:rPr>
              <w:t>br.</w:t>
            </w:r>
          </w:p>
        </w:tc>
        <w:tc>
          <w:tcPr>
            <w:tcW w:w="879" w:type="dxa"/>
            <w:shd w:val="clear" w:color="auto" w:fill="auto"/>
          </w:tcPr>
          <w:p w:rsidR="00F941F7" w:rsidRPr="00F941F7" w:rsidRDefault="00F941F7" w:rsidP="00F941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F941F7">
              <w:rPr>
                <w:rFonts w:ascii="Times New Roman" w:eastAsia="Times New Roman" w:hAnsi="Times New Roman" w:cs="Times New Roman"/>
                <w:lang w:eastAsia="hr-HR"/>
              </w:rPr>
              <w:t>Tužitelj</w:t>
            </w:r>
          </w:p>
        </w:tc>
        <w:tc>
          <w:tcPr>
            <w:tcW w:w="1559" w:type="dxa"/>
          </w:tcPr>
          <w:p w:rsidR="00F941F7" w:rsidRPr="00F941F7" w:rsidRDefault="00F941F7" w:rsidP="00F941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F941F7">
              <w:rPr>
                <w:rFonts w:ascii="Times New Roman" w:eastAsia="Times New Roman" w:hAnsi="Times New Roman" w:cs="Times New Roman"/>
                <w:lang w:eastAsia="hr-HR"/>
              </w:rPr>
              <w:t>Iznos glavnice/</w:t>
            </w:r>
          </w:p>
          <w:p w:rsidR="00F941F7" w:rsidRPr="00F941F7" w:rsidRDefault="00F941F7" w:rsidP="00F941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F941F7">
              <w:rPr>
                <w:rFonts w:ascii="Times New Roman" w:eastAsia="Times New Roman" w:hAnsi="Times New Roman" w:cs="Times New Roman"/>
                <w:lang w:eastAsia="hr-HR"/>
              </w:rPr>
              <w:t>tužbe</w:t>
            </w:r>
          </w:p>
        </w:tc>
        <w:tc>
          <w:tcPr>
            <w:tcW w:w="1985" w:type="dxa"/>
            <w:shd w:val="clear" w:color="auto" w:fill="auto"/>
          </w:tcPr>
          <w:p w:rsidR="00F941F7" w:rsidRPr="00F941F7" w:rsidRDefault="00F941F7" w:rsidP="00F941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F941F7">
              <w:rPr>
                <w:rFonts w:ascii="Times New Roman" w:eastAsia="Times New Roman" w:hAnsi="Times New Roman" w:cs="Times New Roman"/>
                <w:lang w:eastAsia="hr-HR"/>
              </w:rPr>
              <w:t>Sažeti opis prirode spora</w:t>
            </w:r>
          </w:p>
        </w:tc>
        <w:tc>
          <w:tcPr>
            <w:tcW w:w="1984" w:type="dxa"/>
            <w:shd w:val="clear" w:color="auto" w:fill="auto"/>
          </w:tcPr>
          <w:p w:rsidR="00F941F7" w:rsidRPr="00F941F7" w:rsidRDefault="00F941F7" w:rsidP="00F941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F941F7">
              <w:rPr>
                <w:rFonts w:ascii="Times New Roman" w:eastAsia="Times New Roman" w:hAnsi="Times New Roman" w:cs="Times New Roman"/>
                <w:lang w:eastAsia="hr-HR"/>
              </w:rPr>
              <w:t>Procjena financijskog učinka</w:t>
            </w:r>
          </w:p>
        </w:tc>
        <w:tc>
          <w:tcPr>
            <w:tcW w:w="2126" w:type="dxa"/>
            <w:shd w:val="clear" w:color="auto" w:fill="auto"/>
          </w:tcPr>
          <w:p w:rsidR="00F941F7" w:rsidRPr="00F941F7" w:rsidRDefault="00F941F7" w:rsidP="00F941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F941F7">
              <w:rPr>
                <w:rFonts w:ascii="Times New Roman" w:eastAsia="Times New Roman" w:hAnsi="Times New Roman" w:cs="Times New Roman"/>
                <w:lang w:eastAsia="hr-HR"/>
              </w:rPr>
              <w:t>Proc</w:t>
            </w:r>
            <w:r w:rsidR="00A77C7C">
              <w:rPr>
                <w:rFonts w:ascii="Times New Roman" w:eastAsia="Times New Roman" w:hAnsi="Times New Roman" w:cs="Times New Roman"/>
                <w:lang w:eastAsia="hr-HR"/>
              </w:rPr>
              <w:t>i</w:t>
            </w:r>
            <w:r w:rsidRPr="00F941F7">
              <w:rPr>
                <w:rFonts w:ascii="Times New Roman" w:eastAsia="Times New Roman" w:hAnsi="Times New Roman" w:cs="Times New Roman"/>
                <w:lang w:eastAsia="hr-HR"/>
              </w:rPr>
              <w:t>jenjeno vrijeme odljeva ili priljeva sredstava</w:t>
            </w:r>
          </w:p>
        </w:tc>
      </w:tr>
      <w:tr w:rsidR="00A77C7C" w:rsidRPr="00F941F7" w:rsidTr="00A77C7C">
        <w:tc>
          <w:tcPr>
            <w:tcW w:w="534" w:type="dxa"/>
            <w:shd w:val="clear" w:color="auto" w:fill="auto"/>
          </w:tcPr>
          <w:p w:rsidR="00F941F7" w:rsidRPr="00F941F7" w:rsidRDefault="00F941F7" w:rsidP="00F941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F941F7">
              <w:rPr>
                <w:rFonts w:ascii="Times New Roman" w:eastAsia="Times New Roman" w:hAnsi="Times New Roman" w:cs="Times New Roman"/>
                <w:lang w:eastAsia="hr-HR"/>
              </w:rPr>
              <w:t>1.</w:t>
            </w:r>
          </w:p>
        </w:tc>
        <w:tc>
          <w:tcPr>
            <w:tcW w:w="879" w:type="dxa"/>
            <w:shd w:val="clear" w:color="auto" w:fill="auto"/>
          </w:tcPr>
          <w:p w:rsidR="00F941F7" w:rsidRPr="00F941F7" w:rsidRDefault="00F941F7" w:rsidP="00F941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S.J.G.</w:t>
            </w:r>
          </w:p>
        </w:tc>
        <w:tc>
          <w:tcPr>
            <w:tcW w:w="1559" w:type="dxa"/>
          </w:tcPr>
          <w:p w:rsidR="00F941F7" w:rsidRPr="00F941F7" w:rsidRDefault="00F941F7" w:rsidP="00A77C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1.036,76</w:t>
            </w:r>
          </w:p>
        </w:tc>
        <w:tc>
          <w:tcPr>
            <w:tcW w:w="1985" w:type="dxa"/>
            <w:shd w:val="clear" w:color="auto" w:fill="auto"/>
          </w:tcPr>
          <w:p w:rsidR="00F941F7" w:rsidRPr="00F941F7" w:rsidRDefault="00F941F7" w:rsidP="00F94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941F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Radni spor- isplata po kolektivnom ugovoru</w:t>
            </w:r>
          </w:p>
        </w:tc>
        <w:tc>
          <w:tcPr>
            <w:tcW w:w="1984" w:type="dxa"/>
            <w:shd w:val="clear" w:color="auto" w:fill="auto"/>
          </w:tcPr>
          <w:p w:rsidR="00F941F7" w:rsidRPr="00F941F7" w:rsidRDefault="00F941F7" w:rsidP="00F941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F941F7">
              <w:rPr>
                <w:rFonts w:ascii="Times New Roman" w:eastAsia="Times New Roman" w:hAnsi="Times New Roman" w:cs="Times New Roman"/>
                <w:lang w:eastAsia="hr-HR"/>
              </w:rPr>
              <w:t>Obveza za isplatu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941F7" w:rsidRPr="00F941F7" w:rsidRDefault="00F941F7" w:rsidP="00F9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F941F7">
              <w:rPr>
                <w:rFonts w:ascii="Times New Roman" w:eastAsia="Times New Roman" w:hAnsi="Times New Roman" w:cs="Times New Roman"/>
                <w:lang w:eastAsia="hr-HR"/>
              </w:rPr>
              <w:t>202</w:t>
            </w:r>
            <w:r>
              <w:rPr>
                <w:rFonts w:ascii="Times New Roman" w:eastAsia="Times New Roman" w:hAnsi="Times New Roman" w:cs="Times New Roman"/>
                <w:lang w:eastAsia="hr-HR"/>
              </w:rPr>
              <w:t>4</w:t>
            </w:r>
            <w:r w:rsidRPr="00F941F7">
              <w:rPr>
                <w:rFonts w:ascii="Times New Roman" w:eastAsia="Times New Roman" w:hAnsi="Times New Roman" w:cs="Times New Roman"/>
                <w:lang w:eastAsia="hr-HR"/>
              </w:rPr>
              <w:t>.godina</w:t>
            </w:r>
          </w:p>
        </w:tc>
      </w:tr>
      <w:tr w:rsidR="00A77C7C" w:rsidRPr="00F941F7" w:rsidTr="00A77C7C">
        <w:tc>
          <w:tcPr>
            <w:tcW w:w="534" w:type="dxa"/>
            <w:shd w:val="clear" w:color="auto" w:fill="auto"/>
          </w:tcPr>
          <w:p w:rsidR="00F941F7" w:rsidRPr="00F941F7" w:rsidRDefault="00F941F7" w:rsidP="00F941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F941F7">
              <w:rPr>
                <w:rFonts w:ascii="Times New Roman" w:eastAsia="Times New Roman" w:hAnsi="Times New Roman" w:cs="Times New Roman"/>
                <w:lang w:eastAsia="hr-HR"/>
              </w:rPr>
              <w:t>2.</w:t>
            </w:r>
          </w:p>
        </w:tc>
        <w:tc>
          <w:tcPr>
            <w:tcW w:w="879" w:type="dxa"/>
            <w:shd w:val="clear" w:color="auto" w:fill="auto"/>
          </w:tcPr>
          <w:p w:rsidR="00F941F7" w:rsidRPr="00F941F7" w:rsidRDefault="00F941F7" w:rsidP="00F941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D.J</w:t>
            </w:r>
          </w:p>
        </w:tc>
        <w:tc>
          <w:tcPr>
            <w:tcW w:w="1559" w:type="dxa"/>
          </w:tcPr>
          <w:p w:rsidR="00F941F7" w:rsidRPr="00F941F7" w:rsidRDefault="00F941F7" w:rsidP="00A77C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546,93</w:t>
            </w:r>
          </w:p>
        </w:tc>
        <w:tc>
          <w:tcPr>
            <w:tcW w:w="1985" w:type="dxa"/>
            <w:shd w:val="clear" w:color="auto" w:fill="auto"/>
          </w:tcPr>
          <w:p w:rsidR="00F941F7" w:rsidRPr="00F941F7" w:rsidRDefault="00F941F7" w:rsidP="00F94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941F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Radni spor- isplata po kolektivnom ugovoru</w:t>
            </w:r>
          </w:p>
        </w:tc>
        <w:tc>
          <w:tcPr>
            <w:tcW w:w="1984" w:type="dxa"/>
            <w:shd w:val="clear" w:color="auto" w:fill="auto"/>
          </w:tcPr>
          <w:p w:rsidR="00F941F7" w:rsidRPr="00F941F7" w:rsidRDefault="00F941F7" w:rsidP="00F941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F941F7">
              <w:rPr>
                <w:rFonts w:ascii="Times New Roman" w:eastAsia="Times New Roman" w:hAnsi="Times New Roman" w:cs="Times New Roman"/>
                <w:lang w:eastAsia="hr-HR"/>
              </w:rPr>
              <w:t>Obveza za isplatu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941F7" w:rsidRPr="00F941F7" w:rsidRDefault="00F941F7" w:rsidP="00F9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F941F7">
              <w:rPr>
                <w:rFonts w:ascii="Times New Roman" w:eastAsia="Times New Roman" w:hAnsi="Times New Roman" w:cs="Times New Roman"/>
                <w:lang w:eastAsia="hr-HR"/>
              </w:rPr>
              <w:t>202</w:t>
            </w:r>
            <w:r>
              <w:rPr>
                <w:rFonts w:ascii="Times New Roman" w:eastAsia="Times New Roman" w:hAnsi="Times New Roman" w:cs="Times New Roman"/>
                <w:lang w:eastAsia="hr-HR"/>
              </w:rPr>
              <w:t>4</w:t>
            </w:r>
            <w:r w:rsidRPr="00F941F7">
              <w:rPr>
                <w:rFonts w:ascii="Times New Roman" w:eastAsia="Times New Roman" w:hAnsi="Times New Roman" w:cs="Times New Roman"/>
                <w:lang w:eastAsia="hr-HR"/>
              </w:rPr>
              <w:t>.godina</w:t>
            </w:r>
          </w:p>
        </w:tc>
      </w:tr>
      <w:tr w:rsidR="00F941F7" w:rsidRPr="00F941F7" w:rsidTr="00A77C7C">
        <w:tc>
          <w:tcPr>
            <w:tcW w:w="534" w:type="dxa"/>
            <w:shd w:val="clear" w:color="auto" w:fill="auto"/>
          </w:tcPr>
          <w:p w:rsidR="00F941F7" w:rsidRPr="00F941F7" w:rsidRDefault="00F941F7" w:rsidP="00F941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3.</w:t>
            </w:r>
          </w:p>
        </w:tc>
        <w:tc>
          <w:tcPr>
            <w:tcW w:w="879" w:type="dxa"/>
            <w:shd w:val="clear" w:color="auto" w:fill="auto"/>
          </w:tcPr>
          <w:p w:rsidR="00F941F7" w:rsidRPr="00F941F7" w:rsidRDefault="00F941F7" w:rsidP="00F941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I.V.</w:t>
            </w:r>
          </w:p>
        </w:tc>
        <w:tc>
          <w:tcPr>
            <w:tcW w:w="1559" w:type="dxa"/>
          </w:tcPr>
          <w:p w:rsidR="00F941F7" w:rsidRPr="00F941F7" w:rsidRDefault="00A77C7C" w:rsidP="00A77C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1.227,68</w:t>
            </w:r>
          </w:p>
        </w:tc>
        <w:tc>
          <w:tcPr>
            <w:tcW w:w="1985" w:type="dxa"/>
            <w:shd w:val="clear" w:color="auto" w:fill="auto"/>
          </w:tcPr>
          <w:p w:rsidR="00F941F7" w:rsidRPr="00F941F7" w:rsidRDefault="00F941F7" w:rsidP="00F94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941F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Radni spor- isplata po kolektivnom ugovoru</w:t>
            </w:r>
          </w:p>
        </w:tc>
        <w:tc>
          <w:tcPr>
            <w:tcW w:w="1984" w:type="dxa"/>
            <w:shd w:val="clear" w:color="auto" w:fill="auto"/>
          </w:tcPr>
          <w:p w:rsidR="00F941F7" w:rsidRPr="00F941F7" w:rsidRDefault="00F941F7" w:rsidP="00F941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F941F7">
              <w:rPr>
                <w:rFonts w:ascii="Times New Roman" w:eastAsia="Times New Roman" w:hAnsi="Times New Roman" w:cs="Times New Roman"/>
                <w:lang w:eastAsia="hr-HR"/>
              </w:rPr>
              <w:t>Obveza za isplatu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941F7" w:rsidRPr="00F941F7" w:rsidRDefault="00F941F7" w:rsidP="00F9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F941F7">
              <w:rPr>
                <w:rFonts w:ascii="Times New Roman" w:eastAsia="Times New Roman" w:hAnsi="Times New Roman" w:cs="Times New Roman"/>
                <w:lang w:eastAsia="hr-HR"/>
              </w:rPr>
              <w:t>202</w:t>
            </w:r>
            <w:r>
              <w:rPr>
                <w:rFonts w:ascii="Times New Roman" w:eastAsia="Times New Roman" w:hAnsi="Times New Roman" w:cs="Times New Roman"/>
                <w:lang w:eastAsia="hr-HR"/>
              </w:rPr>
              <w:t>4</w:t>
            </w:r>
            <w:r w:rsidRPr="00F941F7">
              <w:rPr>
                <w:rFonts w:ascii="Times New Roman" w:eastAsia="Times New Roman" w:hAnsi="Times New Roman" w:cs="Times New Roman"/>
                <w:lang w:eastAsia="hr-HR"/>
              </w:rPr>
              <w:t>.godina</w:t>
            </w:r>
          </w:p>
        </w:tc>
      </w:tr>
    </w:tbl>
    <w:p w:rsidR="00F941F7" w:rsidRDefault="00F941F7" w:rsidP="00B354DF">
      <w:pPr>
        <w:suppressAutoHyphens/>
        <w:spacing w:after="0" w:line="240" w:lineRule="auto"/>
        <w:jc w:val="both"/>
        <w:rPr>
          <w:rFonts w:ascii="Calibri" w:eastAsia="Times New Roman" w:hAnsi="Calibri" w:cs="Calibri"/>
          <w:lang w:eastAsia="zh-CN"/>
        </w:rPr>
      </w:pPr>
    </w:p>
    <w:p w:rsidR="00B354DF" w:rsidRDefault="00B354DF" w:rsidP="00B354DF">
      <w:pPr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zh-CN"/>
        </w:rPr>
      </w:pPr>
      <w:r>
        <w:rPr>
          <w:rFonts w:ascii="Calibri" w:eastAsia="Times New Roman" w:hAnsi="Calibri" w:cs="Calibri"/>
          <w:sz w:val="24"/>
          <w:szCs w:val="24"/>
          <w:lang w:eastAsia="zh-CN"/>
        </w:rPr>
        <w:t xml:space="preserve"> </w:t>
      </w:r>
    </w:p>
    <w:p w:rsidR="00851D7F" w:rsidRPr="00FC737C" w:rsidRDefault="00A77C7C" w:rsidP="00FC73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Gimnazija Sesvete nema</w:t>
      </w:r>
      <w:r w:rsidRPr="00FF3E3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ugovornih odnosa koji uz ispunjenje određenih uvjeta, mogu postati obveza ili imovina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:rsidR="00851D7F" w:rsidRDefault="00851D7F" w:rsidP="009C4707">
      <w:pPr>
        <w:suppressAutoHyphens/>
        <w:spacing w:after="0" w:line="240" w:lineRule="auto"/>
        <w:jc w:val="both"/>
        <w:rPr>
          <w:rFonts w:ascii="Calibri" w:eastAsia="Times New Roman" w:hAnsi="Calibri" w:cs="Calibri"/>
          <w:b/>
          <w:sz w:val="26"/>
          <w:szCs w:val="26"/>
          <w:lang w:eastAsia="zh-CN"/>
        </w:rPr>
      </w:pPr>
    </w:p>
    <w:p w:rsidR="009C4707" w:rsidRPr="009C4707" w:rsidRDefault="009C4707" w:rsidP="009C4707">
      <w:pPr>
        <w:suppressAutoHyphens/>
        <w:spacing w:after="0" w:line="240" w:lineRule="auto"/>
        <w:jc w:val="both"/>
        <w:rPr>
          <w:rFonts w:ascii="Calibri" w:eastAsia="Times New Roman" w:hAnsi="Calibri" w:cs="Calibri"/>
          <w:b/>
          <w:sz w:val="26"/>
          <w:szCs w:val="26"/>
          <w:lang w:eastAsia="zh-CN"/>
        </w:rPr>
      </w:pPr>
      <w:r w:rsidRPr="00B10F67">
        <w:rPr>
          <w:rFonts w:ascii="Calibri" w:eastAsia="Times New Roman" w:hAnsi="Calibri" w:cs="Calibri"/>
          <w:b/>
          <w:sz w:val="26"/>
          <w:szCs w:val="26"/>
          <w:lang w:eastAsia="zh-CN"/>
        </w:rPr>
        <w:t>Bilješke uz Obrazac: PR-RAS</w:t>
      </w:r>
    </w:p>
    <w:p w:rsidR="009C4707" w:rsidRDefault="009C4707" w:rsidP="00957061">
      <w:pPr>
        <w:suppressAutoHyphens/>
        <w:spacing w:after="0" w:line="240" w:lineRule="auto"/>
        <w:jc w:val="both"/>
        <w:rPr>
          <w:rFonts w:ascii="Calibri" w:eastAsia="Times New Roman" w:hAnsi="Calibri" w:cs="Calibri"/>
          <w:b/>
          <w:bCs/>
          <w:lang w:eastAsia="zh-CN"/>
        </w:rPr>
      </w:pPr>
    </w:p>
    <w:p w:rsidR="000A1160" w:rsidRDefault="00271EBB" w:rsidP="000A1160">
      <w:pPr>
        <w:suppressAutoHyphens/>
        <w:spacing w:after="0" w:line="240" w:lineRule="auto"/>
        <w:jc w:val="both"/>
        <w:rPr>
          <w:rFonts w:ascii="Calibri" w:eastAsia="Times New Roman" w:hAnsi="Calibri" w:cs="Calibri"/>
          <w:lang w:eastAsia="zh-CN"/>
        </w:rPr>
      </w:pPr>
      <w:r>
        <w:rPr>
          <w:rFonts w:ascii="Calibri" w:eastAsia="Times New Roman" w:hAnsi="Calibri" w:cs="Calibri"/>
          <w:b/>
          <w:lang w:eastAsia="zh-CN"/>
        </w:rPr>
        <w:t>Šifra 6 – Prihodi poslovanja</w:t>
      </w:r>
      <w:r w:rsidR="000A1160" w:rsidRPr="000A1160">
        <w:rPr>
          <w:rFonts w:ascii="Calibri" w:eastAsia="Times New Roman" w:hAnsi="Calibri" w:cs="Calibri"/>
          <w:b/>
          <w:lang w:eastAsia="zh-CN"/>
        </w:rPr>
        <w:t xml:space="preserve"> </w:t>
      </w:r>
      <w:r w:rsidR="000A1160" w:rsidRPr="000A1160">
        <w:rPr>
          <w:rFonts w:ascii="Calibri" w:eastAsia="Times New Roman" w:hAnsi="Calibri" w:cs="Calibri"/>
          <w:lang w:eastAsia="zh-CN"/>
        </w:rPr>
        <w:t>–</w:t>
      </w:r>
      <w:r w:rsidR="000A1160" w:rsidRPr="000A1160">
        <w:rPr>
          <w:rFonts w:ascii="Calibri" w:eastAsia="Times New Roman" w:hAnsi="Calibri" w:cs="Calibri"/>
          <w:b/>
          <w:lang w:eastAsia="zh-CN"/>
        </w:rPr>
        <w:t xml:space="preserve"> </w:t>
      </w:r>
      <w:r w:rsidR="000A1160" w:rsidRPr="000A1160">
        <w:rPr>
          <w:rFonts w:ascii="Calibri" w:eastAsia="Times New Roman" w:hAnsi="Calibri" w:cs="Calibri"/>
          <w:lang w:eastAsia="zh-CN"/>
        </w:rPr>
        <w:t>ostvareni su iz proračuna Grada Zagreba za financiranje redovne djelatnosti</w:t>
      </w:r>
      <w:r w:rsidR="00883029">
        <w:rPr>
          <w:rFonts w:ascii="Calibri" w:eastAsia="Times New Roman" w:hAnsi="Calibri" w:cs="Calibri"/>
          <w:lang w:eastAsia="zh-CN"/>
        </w:rPr>
        <w:t xml:space="preserve"> i prijenosom između proračunskih korisnika za financiranje </w:t>
      </w:r>
      <w:r w:rsidR="009E1D47">
        <w:rPr>
          <w:rFonts w:ascii="Calibri" w:eastAsia="Times New Roman" w:hAnsi="Calibri" w:cs="Calibri"/>
          <w:lang w:eastAsia="zh-CN"/>
        </w:rPr>
        <w:t>namirnica učenicima (shema voće)</w:t>
      </w:r>
      <w:r w:rsidR="000A1160" w:rsidRPr="000A1160">
        <w:rPr>
          <w:rFonts w:ascii="Calibri" w:eastAsia="Times New Roman" w:hAnsi="Calibri" w:cs="Calibri"/>
          <w:lang w:eastAsia="zh-CN"/>
        </w:rPr>
        <w:t>, od nadležnog ministarstva za plaće</w:t>
      </w:r>
      <w:r w:rsidR="002F73CC">
        <w:rPr>
          <w:rFonts w:ascii="Calibri" w:eastAsia="Times New Roman" w:hAnsi="Calibri" w:cs="Calibri"/>
          <w:lang w:eastAsia="zh-CN"/>
        </w:rPr>
        <w:t>, isplate za razliku plaće prema presudama</w:t>
      </w:r>
      <w:r w:rsidR="000A1160" w:rsidRPr="000A1160">
        <w:rPr>
          <w:rFonts w:ascii="Calibri" w:eastAsia="Times New Roman" w:hAnsi="Calibri" w:cs="Calibri"/>
          <w:lang w:eastAsia="zh-CN"/>
        </w:rPr>
        <w:t xml:space="preserve"> i ostala </w:t>
      </w:r>
      <w:r w:rsidR="005D2012">
        <w:rPr>
          <w:rFonts w:ascii="Calibri" w:eastAsia="Times New Roman" w:hAnsi="Calibri" w:cs="Calibri"/>
          <w:lang w:eastAsia="zh-CN"/>
        </w:rPr>
        <w:t xml:space="preserve">materijalna prava djelatnika, </w:t>
      </w:r>
      <w:r w:rsidR="000A1160" w:rsidRPr="000A1160">
        <w:rPr>
          <w:rFonts w:ascii="Calibri" w:eastAsia="Times New Roman" w:hAnsi="Calibri" w:cs="Calibri"/>
          <w:lang w:eastAsia="zh-CN"/>
        </w:rPr>
        <w:t xml:space="preserve">vlastitih prihoda </w:t>
      </w:r>
      <w:r w:rsidR="00B07C82">
        <w:rPr>
          <w:rFonts w:ascii="Calibri" w:eastAsia="Times New Roman" w:hAnsi="Calibri" w:cs="Calibri"/>
          <w:lang w:eastAsia="zh-CN"/>
        </w:rPr>
        <w:t xml:space="preserve">i prihoda Sportskog saveza Grada Zagreba </w:t>
      </w:r>
      <w:r w:rsidR="000A1160" w:rsidRPr="000A1160">
        <w:rPr>
          <w:rFonts w:ascii="Calibri" w:eastAsia="Times New Roman" w:hAnsi="Calibri" w:cs="Calibri"/>
          <w:lang w:eastAsia="zh-CN"/>
        </w:rPr>
        <w:t>ostvarenih n</w:t>
      </w:r>
      <w:r w:rsidR="00FC737C">
        <w:rPr>
          <w:rFonts w:ascii="Calibri" w:eastAsia="Times New Roman" w:hAnsi="Calibri" w:cs="Calibri"/>
          <w:lang w:eastAsia="zh-CN"/>
        </w:rPr>
        <w:t>ajmom prostora škole i dvorane</w:t>
      </w:r>
      <w:r w:rsidR="005D2012">
        <w:rPr>
          <w:rFonts w:ascii="Calibri" w:eastAsia="Times New Roman" w:hAnsi="Calibri" w:cs="Calibri"/>
          <w:lang w:eastAsia="zh-CN"/>
        </w:rPr>
        <w:t xml:space="preserve">, donacija, namjenskih </w:t>
      </w:r>
      <w:r w:rsidR="00FC737C">
        <w:rPr>
          <w:rFonts w:ascii="Calibri" w:eastAsia="Times New Roman" w:hAnsi="Calibri" w:cs="Calibri"/>
          <w:lang w:eastAsia="zh-CN"/>
        </w:rPr>
        <w:t xml:space="preserve">prihoda </w:t>
      </w:r>
      <w:r w:rsidR="005D2012">
        <w:rPr>
          <w:rFonts w:ascii="Calibri" w:eastAsia="Times New Roman" w:hAnsi="Calibri" w:cs="Calibri"/>
          <w:lang w:eastAsia="zh-CN"/>
        </w:rPr>
        <w:t>i prihoda</w:t>
      </w:r>
      <w:r w:rsidR="00FC737C">
        <w:rPr>
          <w:rFonts w:ascii="Calibri" w:eastAsia="Times New Roman" w:hAnsi="Calibri" w:cs="Calibri"/>
          <w:lang w:eastAsia="zh-CN"/>
        </w:rPr>
        <w:t xml:space="preserve"> od imovine – kamate na depozite po viđenju</w:t>
      </w:r>
      <w:r w:rsidR="005D2012">
        <w:rPr>
          <w:rFonts w:ascii="Calibri" w:eastAsia="Times New Roman" w:hAnsi="Calibri" w:cs="Calibri"/>
          <w:lang w:eastAsia="zh-CN"/>
        </w:rPr>
        <w:t>.</w:t>
      </w:r>
      <w:r w:rsidR="00DD412A">
        <w:rPr>
          <w:rFonts w:ascii="Calibri" w:eastAsia="Times New Roman" w:hAnsi="Calibri" w:cs="Calibri"/>
          <w:lang w:eastAsia="zh-CN"/>
        </w:rPr>
        <w:t>.</w:t>
      </w:r>
    </w:p>
    <w:p w:rsidR="007652F9" w:rsidRDefault="007652F9" w:rsidP="000A1160">
      <w:pPr>
        <w:suppressAutoHyphens/>
        <w:spacing w:after="0" w:line="240" w:lineRule="auto"/>
        <w:jc w:val="both"/>
        <w:rPr>
          <w:rFonts w:ascii="Calibri" w:eastAsia="Times New Roman" w:hAnsi="Calibri" w:cs="Calibri"/>
          <w:lang w:eastAsia="zh-CN"/>
        </w:rPr>
      </w:pPr>
    </w:p>
    <w:p w:rsidR="007652F9" w:rsidRDefault="00271EBB" w:rsidP="000A1160">
      <w:pPr>
        <w:suppressAutoHyphens/>
        <w:spacing w:after="0" w:line="240" w:lineRule="auto"/>
        <w:jc w:val="both"/>
        <w:rPr>
          <w:rFonts w:ascii="Calibri" w:eastAsia="Times New Roman" w:hAnsi="Calibri" w:cs="Calibri"/>
          <w:lang w:eastAsia="zh-CN"/>
        </w:rPr>
      </w:pPr>
      <w:r>
        <w:rPr>
          <w:rFonts w:ascii="Calibri" w:eastAsia="Times New Roman" w:hAnsi="Calibri" w:cs="Calibri"/>
          <w:b/>
          <w:lang w:eastAsia="zh-CN"/>
        </w:rPr>
        <w:t>Šifra 6393</w:t>
      </w:r>
      <w:r w:rsidR="007652F9" w:rsidRPr="007652F9">
        <w:rPr>
          <w:rFonts w:ascii="Calibri" w:eastAsia="Times New Roman" w:hAnsi="Calibri" w:cs="Calibri"/>
          <w:b/>
          <w:lang w:eastAsia="zh-CN"/>
        </w:rPr>
        <w:t xml:space="preserve"> – </w:t>
      </w:r>
      <w:r w:rsidR="007652F9">
        <w:rPr>
          <w:rFonts w:ascii="Calibri" w:eastAsia="Times New Roman" w:hAnsi="Calibri" w:cs="Calibri"/>
          <w:b/>
          <w:lang w:eastAsia="zh-CN"/>
        </w:rPr>
        <w:t>Tekući p</w:t>
      </w:r>
      <w:r w:rsidR="007652F9" w:rsidRPr="007652F9">
        <w:rPr>
          <w:rFonts w:ascii="Calibri" w:eastAsia="Times New Roman" w:hAnsi="Calibri" w:cs="Calibri"/>
          <w:b/>
          <w:lang w:eastAsia="zh-CN"/>
        </w:rPr>
        <w:t>rijenos između proračunskih korisnika istog proračuna</w:t>
      </w:r>
      <w:r w:rsidR="007652F9">
        <w:rPr>
          <w:rFonts w:ascii="Calibri" w:eastAsia="Times New Roman" w:hAnsi="Calibri" w:cs="Calibri"/>
          <w:b/>
          <w:lang w:eastAsia="zh-CN"/>
        </w:rPr>
        <w:t xml:space="preserve"> temeljem prijenosa EU sredstava</w:t>
      </w:r>
      <w:r w:rsidR="007652F9" w:rsidRPr="007652F9">
        <w:rPr>
          <w:rFonts w:ascii="Calibri" w:eastAsia="Times New Roman" w:hAnsi="Calibri" w:cs="Calibri"/>
          <w:b/>
          <w:lang w:eastAsia="zh-CN"/>
        </w:rPr>
        <w:t xml:space="preserve"> </w:t>
      </w:r>
      <w:r w:rsidR="007652F9">
        <w:rPr>
          <w:rFonts w:ascii="Calibri" w:eastAsia="Times New Roman" w:hAnsi="Calibri" w:cs="Calibri"/>
          <w:lang w:eastAsia="zh-CN"/>
        </w:rPr>
        <w:t>–</w:t>
      </w:r>
      <w:r w:rsidR="009E1D47">
        <w:rPr>
          <w:rFonts w:ascii="Calibri" w:eastAsia="Times New Roman" w:hAnsi="Calibri" w:cs="Calibri"/>
          <w:lang w:eastAsia="zh-CN"/>
        </w:rPr>
        <w:t xml:space="preserve"> </w:t>
      </w:r>
      <w:r w:rsidR="00DD412A">
        <w:rPr>
          <w:rFonts w:ascii="Calibri" w:eastAsia="Times New Roman" w:hAnsi="Calibri" w:cs="Calibri"/>
          <w:lang w:eastAsia="zh-CN"/>
        </w:rPr>
        <w:t>1.792,81 €</w:t>
      </w:r>
      <w:r w:rsidR="005D2012">
        <w:rPr>
          <w:rFonts w:ascii="Calibri" w:eastAsia="Times New Roman" w:hAnsi="Calibri" w:cs="Calibri"/>
          <w:lang w:eastAsia="zh-CN"/>
        </w:rPr>
        <w:t xml:space="preserve"> odnosi se</w:t>
      </w:r>
      <w:r w:rsidR="00DD412A">
        <w:rPr>
          <w:rFonts w:ascii="Calibri" w:eastAsia="Times New Roman" w:hAnsi="Calibri" w:cs="Calibri"/>
          <w:lang w:eastAsia="zh-CN"/>
        </w:rPr>
        <w:t xml:space="preserve"> na sredstava</w:t>
      </w:r>
      <w:r w:rsidR="005D2012">
        <w:rPr>
          <w:rFonts w:ascii="Calibri" w:eastAsia="Times New Roman" w:hAnsi="Calibri" w:cs="Calibri"/>
          <w:lang w:eastAsia="zh-CN"/>
        </w:rPr>
        <w:t xml:space="preserve"> </w:t>
      </w:r>
      <w:r w:rsidR="00DD412A">
        <w:rPr>
          <w:rFonts w:ascii="Calibri" w:eastAsia="Times New Roman" w:hAnsi="Calibri" w:cs="Calibri"/>
          <w:lang w:eastAsia="zh-CN"/>
        </w:rPr>
        <w:t xml:space="preserve">dobivena </w:t>
      </w:r>
      <w:r w:rsidR="005D2012">
        <w:rPr>
          <w:rFonts w:ascii="Calibri" w:eastAsia="Times New Roman" w:hAnsi="Calibri" w:cs="Calibri"/>
          <w:lang w:eastAsia="zh-CN"/>
        </w:rPr>
        <w:t>za</w:t>
      </w:r>
      <w:r w:rsidR="00DD412A">
        <w:rPr>
          <w:rFonts w:ascii="Calibri" w:eastAsia="Times New Roman" w:hAnsi="Calibri" w:cs="Calibri"/>
          <w:lang w:eastAsia="zh-CN"/>
        </w:rPr>
        <w:t xml:space="preserve"> provedbu projekta shema školskog voća.</w:t>
      </w:r>
    </w:p>
    <w:p w:rsidR="00BD1F2F" w:rsidRDefault="00BD1F2F" w:rsidP="000A1160">
      <w:pPr>
        <w:suppressAutoHyphens/>
        <w:spacing w:after="0" w:line="240" w:lineRule="auto"/>
        <w:jc w:val="both"/>
        <w:rPr>
          <w:rFonts w:ascii="Calibri" w:eastAsia="Times New Roman" w:hAnsi="Calibri" w:cs="Calibri"/>
          <w:lang w:eastAsia="zh-CN"/>
        </w:rPr>
      </w:pPr>
    </w:p>
    <w:p w:rsidR="00BD1F2F" w:rsidRPr="00BD1F2F" w:rsidRDefault="00BD1F2F" w:rsidP="00DD412A">
      <w:pPr>
        <w:suppressAutoHyphens/>
        <w:spacing w:after="0" w:line="240" w:lineRule="auto"/>
        <w:jc w:val="both"/>
        <w:rPr>
          <w:rFonts w:ascii="Calibri" w:eastAsia="Times New Roman" w:hAnsi="Calibri" w:cs="Calibri"/>
          <w:lang w:eastAsia="zh-CN"/>
        </w:rPr>
      </w:pPr>
      <w:r w:rsidRPr="00BD1F2F">
        <w:rPr>
          <w:rFonts w:ascii="Calibri" w:eastAsia="Times New Roman" w:hAnsi="Calibri" w:cs="Calibri"/>
          <w:b/>
          <w:lang w:eastAsia="zh-CN"/>
        </w:rPr>
        <w:t>Šifra 6526 – Ostali nespomenuti prihodi</w:t>
      </w:r>
      <w:r w:rsidRPr="00BD1F2F">
        <w:rPr>
          <w:rFonts w:ascii="Calibri" w:eastAsia="Times New Roman" w:hAnsi="Calibri" w:cs="Calibri"/>
          <w:lang w:eastAsia="zh-CN"/>
        </w:rPr>
        <w:t xml:space="preserve"> –</w:t>
      </w:r>
      <w:r w:rsidR="00DD412A">
        <w:rPr>
          <w:rFonts w:ascii="Calibri" w:eastAsia="Times New Roman" w:hAnsi="Calibri" w:cs="Calibri"/>
          <w:lang w:eastAsia="zh-CN"/>
        </w:rPr>
        <w:t xml:space="preserve"> povećanje prihoda iskazano je</w:t>
      </w:r>
      <w:r w:rsidR="00DD412A">
        <w:rPr>
          <w:rFonts w:ascii="Calibri" w:eastAsia="Times New Roman" w:hAnsi="Calibri" w:cs="Calibri"/>
          <w:lang w:eastAsia="zh-CN"/>
        </w:rPr>
        <w:t xml:space="preserve"> radi dobivene akontacije od HOK osiguranja za pokriće troškova nastalih nakon nevremena i dobivenih sredstava putničke agencije za dnevnice profesorima koji su pedagoška pratnja učenicima na izletima i maturalnim putovanjima.</w:t>
      </w:r>
    </w:p>
    <w:p w:rsidR="007014A9" w:rsidRDefault="007014A9" w:rsidP="000A1160">
      <w:pPr>
        <w:suppressAutoHyphens/>
        <w:spacing w:after="0" w:line="240" w:lineRule="auto"/>
        <w:jc w:val="both"/>
        <w:rPr>
          <w:rFonts w:ascii="Calibri" w:eastAsia="Times New Roman" w:hAnsi="Calibri" w:cs="Calibri"/>
          <w:lang w:eastAsia="zh-CN"/>
        </w:rPr>
      </w:pPr>
    </w:p>
    <w:p w:rsidR="007014A9" w:rsidRDefault="007014A9" w:rsidP="000A1160">
      <w:pPr>
        <w:suppressAutoHyphens/>
        <w:spacing w:after="0" w:line="240" w:lineRule="auto"/>
        <w:jc w:val="both"/>
        <w:rPr>
          <w:rFonts w:ascii="Calibri" w:eastAsia="Times New Roman" w:hAnsi="Calibri" w:cs="Calibri"/>
          <w:lang w:eastAsia="zh-CN"/>
        </w:rPr>
      </w:pPr>
      <w:r w:rsidRPr="007014A9">
        <w:rPr>
          <w:rFonts w:ascii="Calibri" w:eastAsia="Times New Roman" w:hAnsi="Calibri" w:cs="Calibri"/>
          <w:b/>
          <w:lang w:eastAsia="zh-CN"/>
        </w:rPr>
        <w:t>Šifra 6632 – Kapitalne donacije</w:t>
      </w:r>
      <w:r>
        <w:rPr>
          <w:rFonts w:ascii="Calibri" w:eastAsia="Times New Roman" w:hAnsi="Calibri" w:cs="Calibri"/>
          <w:lang w:eastAsia="zh-CN"/>
        </w:rPr>
        <w:t xml:space="preserve"> –</w:t>
      </w:r>
      <w:r w:rsidR="00F85130">
        <w:rPr>
          <w:rFonts w:ascii="Calibri" w:eastAsia="Times New Roman" w:hAnsi="Calibri" w:cs="Calibri"/>
          <w:lang w:eastAsia="zh-CN"/>
        </w:rPr>
        <w:t xml:space="preserve"> odnose se na </w:t>
      </w:r>
      <w:r w:rsidR="00474301">
        <w:rPr>
          <w:rFonts w:ascii="Calibri" w:eastAsia="Times New Roman" w:hAnsi="Calibri" w:cs="Calibri"/>
          <w:lang w:eastAsia="zh-CN"/>
        </w:rPr>
        <w:t>donacije</w:t>
      </w:r>
      <w:r>
        <w:rPr>
          <w:rFonts w:ascii="Calibri" w:eastAsia="Times New Roman" w:hAnsi="Calibri" w:cs="Calibri"/>
          <w:lang w:eastAsia="zh-CN"/>
        </w:rPr>
        <w:t xml:space="preserve"> učenika Gimnazije Sesvete za nabavu knjiga za školsku k</w:t>
      </w:r>
      <w:r w:rsidR="00DD412A">
        <w:rPr>
          <w:rFonts w:ascii="Calibri" w:eastAsia="Times New Roman" w:hAnsi="Calibri" w:cs="Calibri"/>
          <w:lang w:eastAsia="zh-CN"/>
        </w:rPr>
        <w:t xml:space="preserve">njižnicu </w:t>
      </w:r>
      <w:r w:rsidR="00474301">
        <w:rPr>
          <w:rFonts w:ascii="Calibri" w:eastAsia="Times New Roman" w:hAnsi="Calibri" w:cs="Calibri"/>
          <w:lang w:eastAsia="zh-CN"/>
        </w:rPr>
        <w:t xml:space="preserve">i donacije </w:t>
      </w:r>
      <w:r w:rsidR="00851D7F">
        <w:rPr>
          <w:rFonts w:ascii="Calibri" w:eastAsia="Times New Roman" w:hAnsi="Calibri" w:cs="Calibri"/>
          <w:lang w:eastAsia="zh-CN"/>
        </w:rPr>
        <w:t xml:space="preserve">knjiga za školsku knjižnicu od suradnika </w:t>
      </w:r>
      <w:r w:rsidR="00474301">
        <w:rPr>
          <w:rFonts w:ascii="Calibri" w:eastAsia="Times New Roman" w:hAnsi="Calibri" w:cs="Calibri"/>
          <w:lang w:eastAsia="zh-CN"/>
        </w:rPr>
        <w:t xml:space="preserve">u iznosu </w:t>
      </w:r>
      <w:r w:rsidR="00DD412A">
        <w:rPr>
          <w:rFonts w:ascii="Calibri" w:eastAsia="Times New Roman" w:hAnsi="Calibri" w:cs="Calibri"/>
          <w:lang w:eastAsia="zh-CN"/>
        </w:rPr>
        <w:t>1.846,90 €.</w:t>
      </w:r>
    </w:p>
    <w:p w:rsidR="00F85130" w:rsidRDefault="00F85130" w:rsidP="000A1160">
      <w:pPr>
        <w:suppressAutoHyphens/>
        <w:spacing w:after="0" w:line="240" w:lineRule="auto"/>
        <w:jc w:val="both"/>
        <w:rPr>
          <w:rFonts w:ascii="Calibri" w:eastAsia="Times New Roman" w:hAnsi="Calibri" w:cs="Calibri"/>
          <w:lang w:eastAsia="zh-CN"/>
        </w:rPr>
      </w:pPr>
    </w:p>
    <w:p w:rsidR="006D01A1" w:rsidRDefault="00F85130" w:rsidP="00F85130">
      <w:pPr>
        <w:suppressAutoHyphens/>
        <w:spacing w:after="0" w:line="240" w:lineRule="auto"/>
        <w:jc w:val="both"/>
        <w:rPr>
          <w:rFonts w:ascii="Calibri" w:eastAsia="Times New Roman" w:hAnsi="Calibri" w:cs="Calibri"/>
          <w:lang w:eastAsia="zh-CN"/>
        </w:rPr>
      </w:pPr>
      <w:r>
        <w:rPr>
          <w:rFonts w:ascii="Calibri" w:eastAsia="Times New Roman" w:hAnsi="Calibri" w:cs="Calibri"/>
          <w:b/>
          <w:lang w:eastAsia="zh-CN"/>
        </w:rPr>
        <w:t>Šifra 6711</w:t>
      </w:r>
      <w:r w:rsidRPr="007014A9">
        <w:rPr>
          <w:rFonts w:ascii="Calibri" w:eastAsia="Times New Roman" w:hAnsi="Calibri" w:cs="Calibri"/>
          <w:b/>
          <w:lang w:eastAsia="zh-CN"/>
        </w:rPr>
        <w:t xml:space="preserve"> – </w:t>
      </w:r>
      <w:r>
        <w:rPr>
          <w:rFonts w:ascii="Calibri" w:eastAsia="Times New Roman" w:hAnsi="Calibri" w:cs="Calibri"/>
          <w:b/>
          <w:lang w:eastAsia="zh-CN"/>
        </w:rPr>
        <w:t>Prihodi iz nadležnog proračuna za financiranje rashoda poslovanja</w:t>
      </w:r>
      <w:r>
        <w:rPr>
          <w:rFonts w:ascii="Calibri" w:eastAsia="Times New Roman" w:hAnsi="Calibri" w:cs="Calibri"/>
          <w:lang w:eastAsia="zh-CN"/>
        </w:rPr>
        <w:t xml:space="preserve"> –</w:t>
      </w:r>
      <w:r>
        <w:rPr>
          <w:rFonts w:ascii="Calibri" w:eastAsia="Times New Roman" w:hAnsi="Calibri" w:cs="Calibri"/>
          <w:lang w:eastAsia="zh-CN"/>
        </w:rPr>
        <w:t xml:space="preserve"> iskazano je povećanje iz razloga što je Grad Zagreb u 2023.g. izmirio sva dugovanja za redovite materijalne troškove za 2022.g. (11. i 12. mj. 2022.), redovito isplatio sva sredstva za materijalne troškove za 2023.g., te doznačio još dodatna sredstva u iznosu od  13.513,51 € za tekuće i investicijsko održavanje.</w:t>
      </w:r>
    </w:p>
    <w:p w:rsidR="00F85130" w:rsidRPr="000B4F69" w:rsidRDefault="00F85130" w:rsidP="00F85130">
      <w:pPr>
        <w:suppressAutoHyphens/>
        <w:spacing w:after="0" w:line="240" w:lineRule="auto"/>
        <w:jc w:val="both"/>
        <w:rPr>
          <w:rFonts w:ascii="Calibri" w:eastAsia="Times New Roman" w:hAnsi="Calibri" w:cs="Calibri"/>
          <w:highlight w:val="yellow"/>
          <w:lang w:eastAsia="zh-CN"/>
        </w:rPr>
      </w:pPr>
    </w:p>
    <w:p w:rsidR="00E222B3" w:rsidRDefault="00E222B3" w:rsidP="000A1160">
      <w:pPr>
        <w:suppressAutoHyphens/>
        <w:spacing w:after="0" w:line="240" w:lineRule="auto"/>
        <w:jc w:val="both"/>
        <w:rPr>
          <w:rFonts w:ascii="Calibri" w:eastAsia="Times New Roman" w:hAnsi="Calibri" w:cs="Calibri"/>
          <w:lang w:eastAsia="zh-CN"/>
        </w:rPr>
      </w:pPr>
      <w:r>
        <w:rPr>
          <w:rFonts w:ascii="Calibri" w:eastAsia="Times New Roman" w:hAnsi="Calibri" w:cs="Calibri"/>
          <w:b/>
          <w:lang w:eastAsia="zh-CN"/>
        </w:rPr>
        <w:t>Šifra 683</w:t>
      </w:r>
      <w:r w:rsidR="000A1160" w:rsidRPr="006D01A1">
        <w:rPr>
          <w:rFonts w:ascii="Calibri" w:eastAsia="Times New Roman" w:hAnsi="Calibri" w:cs="Calibri"/>
          <w:b/>
          <w:lang w:eastAsia="zh-CN"/>
        </w:rPr>
        <w:t xml:space="preserve"> – Ostali prihodi </w:t>
      </w:r>
      <w:r w:rsidR="000A1160" w:rsidRPr="006D01A1">
        <w:rPr>
          <w:rFonts w:ascii="Calibri" w:eastAsia="Times New Roman" w:hAnsi="Calibri" w:cs="Calibri"/>
          <w:lang w:eastAsia="zh-CN"/>
        </w:rPr>
        <w:t xml:space="preserve">– </w:t>
      </w:r>
      <w:r w:rsidR="00F85130">
        <w:rPr>
          <w:rFonts w:ascii="Calibri" w:eastAsia="Times New Roman" w:hAnsi="Calibri" w:cs="Calibri"/>
          <w:lang w:eastAsia="zh-CN"/>
        </w:rPr>
        <w:t>nema iskazno stanje u odnosu na prethodno razdoblje, jer nisu ostvareni ostali prihodi u 2023.g.</w:t>
      </w:r>
    </w:p>
    <w:p w:rsidR="000A1160" w:rsidRDefault="00E222B3" w:rsidP="000A1160">
      <w:pPr>
        <w:suppressAutoHyphens/>
        <w:spacing w:after="0" w:line="240" w:lineRule="auto"/>
        <w:jc w:val="both"/>
        <w:rPr>
          <w:rFonts w:ascii="Calibri" w:eastAsia="Times New Roman" w:hAnsi="Calibri" w:cs="Calibri"/>
          <w:b/>
          <w:highlight w:val="yellow"/>
          <w:lang w:eastAsia="zh-CN"/>
        </w:rPr>
      </w:pPr>
      <w:r w:rsidRPr="000B4F69">
        <w:rPr>
          <w:rFonts w:ascii="Calibri" w:eastAsia="Times New Roman" w:hAnsi="Calibri" w:cs="Calibri"/>
          <w:b/>
          <w:highlight w:val="yellow"/>
          <w:lang w:eastAsia="zh-CN"/>
        </w:rPr>
        <w:t xml:space="preserve"> </w:t>
      </w:r>
    </w:p>
    <w:p w:rsidR="00F85130" w:rsidRDefault="00F85130" w:rsidP="000A1160">
      <w:pPr>
        <w:suppressAutoHyphens/>
        <w:spacing w:after="0" w:line="240" w:lineRule="auto"/>
        <w:jc w:val="both"/>
        <w:rPr>
          <w:rFonts w:ascii="Calibri" w:eastAsia="Times New Roman" w:hAnsi="Calibri" w:cs="Calibri"/>
          <w:b/>
          <w:highlight w:val="yellow"/>
          <w:lang w:eastAsia="zh-CN"/>
        </w:rPr>
      </w:pPr>
    </w:p>
    <w:p w:rsidR="000A1160" w:rsidRDefault="00E222B3" w:rsidP="000A1160">
      <w:pPr>
        <w:suppressAutoHyphens/>
        <w:spacing w:after="0" w:line="240" w:lineRule="auto"/>
        <w:jc w:val="both"/>
        <w:rPr>
          <w:rFonts w:ascii="Calibri" w:eastAsia="Times New Roman" w:hAnsi="Calibri" w:cs="Calibri"/>
          <w:lang w:eastAsia="hr-HR"/>
        </w:rPr>
      </w:pPr>
      <w:r>
        <w:rPr>
          <w:rFonts w:ascii="Calibri" w:eastAsia="Times New Roman" w:hAnsi="Calibri" w:cs="Calibri"/>
          <w:b/>
          <w:lang w:eastAsia="zh-CN"/>
        </w:rPr>
        <w:t>Šifra 3</w:t>
      </w:r>
      <w:r w:rsidR="000A1160" w:rsidRPr="006D01A1">
        <w:rPr>
          <w:rFonts w:ascii="Calibri" w:eastAsia="Times New Roman" w:hAnsi="Calibri" w:cs="Calibri"/>
          <w:b/>
          <w:lang w:eastAsia="zh-CN"/>
        </w:rPr>
        <w:t xml:space="preserve"> – </w:t>
      </w:r>
      <w:r w:rsidR="000A1160" w:rsidRPr="006D01A1">
        <w:rPr>
          <w:rFonts w:ascii="Calibri" w:eastAsia="Times New Roman" w:hAnsi="Calibri" w:cs="Calibri"/>
          <w:b/>
          <w:lang w:eastAsia="hr-HR"/>
        </w:rPr>
        <w:t xml:space="preserve">Rashodi poslovanja </w:t>
      </w:r>
      <w:r w:rsidR="000A1160" w:rsidRPr="006D01A1">
        <w:rPr>
          <w:rFonts w:ascii="Calibri" w:eastAsia="Times New Roman" w:hAnsi="Calibri" w:cs="Calibri"/>
          <w:lang w:eastAsia="hr-HR"/>
        </w:rPr>
        <w:t>– evidentirani su u skladu s pozicijama proračuna i računskom planu, a odnose se na rashode za zapo</w:t>
      </w:r>
      <w:r w:rsidR="007652F9">
        <w:rPr>
          <w:rFonts w:ascii="Calibri" w:eastAsia="Times New Roman" w:hAnsi="Calibri" w:cs="Calibri"/>
          <w:lang w:eastAsia="hr-HR"/>
        </w:rPr>
        <w:t>slene, materijalne, financijske</w:t>
      </w:r>
      <w:r w:rsidR="000A1160" w:rsidRPr="006D01A1">
        <w:rPr>
          <w:rFonts w:ascii="Calibri" w:eastAsia="Times New Roman" w:hAnsi="Calibri" w:cs="Calibri"/>
          <w:lang w:eastAsia="hr-HR"/>
        </w:rPr>
        <w:t xml:space="preserve"> i ostale rashode.</w:t>
      </w:r>
    </w:p>
    <w:p w:rsidR="00851D7F" w:rsidRDefault="00851D7F" w:rsidP="000A1160">
      <w:pPr>
        <w:suppressAutoHyphens/>
        <w:spacing w:after="0" w:line="240" w:lineRule="auto"/>
        <w:jc w:val="both"/>
        <w:rPr>
          <w:rFonts w:ascii="Calibri" w:eastAsia="Times New Roman" w:hAnsi="Calibri" w:cs="Calibri"/>
          <w:lang w:eastAsia="hr-HR"/>
        </w:rPr>
      </w:pPr>
    </w:p>
    <w:p w:rsidR="00851D7F" w:rsidRPr="006D01A1" w:rsidRDefault="00851D7F" w:rsidP="000A1160">
      <w:pPr>
        <w:suppressAutoHyphens/>
        <w:spacing w:after="0" w:line="240" w:lineRule="auto"/>
        <w:jc w:val="both"/>
        <w:rPr>
          <w:rFonts w:ascii="Calibri" w:eastAsia="Times New Roman" w:hAnsi="Calibri" w:cs="Calibri"/>
          <w:lang w:eastAsia="hr-HR"/>
        </w:rPr>
      </w:pPr>
      <w:r w:rsidRPr="000852EA">
        <w:rPr>
          <w:rFonts w:ascii="Calibri" w:eastAsia="Times New Roman" w:hAnsi="Calibri" w:cs="Calibri"/>
          <w:b/>
          <w:lang w:eastAsia="hr-HR"/>
        </w:rPr>
        <w:t>Šifra 31 – Rashodi za zaposlene</w:t>
      </w:r>
      <w:r w:rsidR="000852EA">
        <w:rPr>
          <w:rFonts w:ascii="Calibri" w:eastAsia="Times New Roman" w:hAnsi="Calibri" w:cs="Calibri"/>
          <w:lang w:eastAsia="hr-HR"/>
        </w:rPr>
        <w:t xml:space="preserve"> – veći su za 4,1%  u odnosu na isto razdoblje prošle godine jer je osnovica za plaću porasla u 2022. godini kao i ostali rashodi za zaposlene (povećanje iznosa božićnice i dara za dijete, te isplata za probnu maturu). Doprinosi za obvezno osiguranje u slučaju nezaposlenosti isplaćeni su u 2022. godini prema sudskim presudama za godine 2015. i 2016.</w:t>
      </w:r>
    </w:p>
    <w:p w:rsidR="000A1160" w:rsidRPr="000B4F69" w:rsidRDefault="000A1160" w:rsidP="000A1160">
      <w:pPr>
        <w:suppressAutoHyphens/>
        <w:spacing w:after="0" w:line="240" w:lineRule="auto"/>
        <w:jc w:val="both"/>
        <w:rPr>
          <w:rFonts w:ascii="Calibri" w:eastAsia="Times New Roman" w:hAnsi="Calibri" w:cs="Calibri"/>
          <w:highlight w:val="yellow"/>
          <w:lang w:eastAsia="zh-CN"/>
        </w:rPr>
      </w:pPr>
    </w:p>
    <w:p w:rsidR="000A1160" w:rsidRPr="00D23DC3" w:rsidRDefault="00E222B3" w:rsidP="000A1160">
      <w:pPr>
        <w:suppressAutoHyphens/>
        <w:spacing w:after="0" w:line="240" w:lineRule="auto"/>
        <w:jc w:val="both"/>
        <w:rPr>
          <w:rFonts w:ascii="Calibri" w:eastAsia="Times New Roman" w:hAnsi="Calibri" w:cs="Calibri"/>
          <w:lang w:eastAsia="zh-CN"/>
        </w:rPr>
      </w:pPr>
      <w:r>
        <w:rPr>
          <w:rFonts w:ascii="Calibri" w:eastAsia="Times New Roman" w:hAnsi="Calibri" w:cs="Calibri"/>
          <w:b/>
          <w:lang w:eastAsia="zh-CN"/>
        </w:rPr>
        <w:t>Šifra 321</w:t>
      </w:r>
      <w:r w:rsidR="000A1160" w:rsidRPr="00D23DC3">
        <w:rPr>
          <w:rFonts w:ascii="Calibri" w:eastAsia="Times New Roman" w:hAnsi="Calibri" w:cs="Calibri"/>
          <w:b/>
          <w:lang w:eastAsia="zh-CN"/>
        </w:rPr>
        <w:t xml:space="preserve"> – Naknade troškova zaposlenima</w:t>
      </w:r>
      <w:r w:rsidR="00356DD4">
        <w:rPr>
          <w:rFonts w:ascii="Calibri" w:eastAsia="Times New Roman" w:hAnsi="Calibri" w:cs="Calibri"/>
          <w:lang w:eastAsia="zh-CN"/>
        </w:rPr>
        <w:t xml:space="preserve"> – veći za </w:t>
      </w:r>
      <w:r w:rsidR="00F85130">
        <w:rPr>
          <w:rFonts w:ascii="Calibri" w:eastAsia="Times New Roman" w:hAnsi="Calibri" w:cs="Calibri"/>
          <w:lang w:eastAsia="zh-CN"/>
        </w:rPr>
        <w:t>110,3</w:t>
      </w:r>
      <w:r>
        <w:rPr>
          <w:rFonts w:ascii="Calibri" w:eastAsia="Times New Roman" w:hAnsi="Calibri" w:cs="Calibri"/>
          <w:lang w:eastAsia="zh-CN"/>
        </w:rPr>
        <w:t>%</w:t>
      </w:r>
      <w:r w:rsidR="00851D7F">
        <w:rPr>
          <w:rFonts w:ascii="Calibri" w:eastAsia="Times New Roman" w:hAnsi="Calibri" w:cs="Calibri"/>
          <w:lang w:eastAsia="zh-CN"/>
        </w:rPr>
        <w:t xml:space="preserve"> u odnosu na isto razdoblje prošle godine</w:t>
      </w:r>
      <w:r>
        <w:rPr>
          <w:rFonts w:ascii="Calibri" w:eastAsia="Times New Roman" w:hAnsi="Calibri" w:cs="Calibri"/>
          <w:lang w:eastAsia="zh-CN"/>
        </w:rPr>
        <w:t xml:space="preserve"> od kojih se najveći dio povećanja odnosi na rashode za službena p</w:t>
      </w:r>
      <w:r w:rsidR="00BD1F2F">
        <w:rPr>
          <w:rFonts w:ascii="Calibri" w:eastAsia="Times New Roman" w:hAnsi="Calibri" w:cs="Calibri"/>
          <w:lang w:eastAsia="zh-CN"/>
        </w:rPr>
        <w:t>utovan</w:t>
      </w:r>
      <w:r w:rsidR="00EB71ED">
        <w:rPr>
          <w:rFonts w:ascii="Calibri" w:eastAsia="Times New Roman" w:hAnsi="Calibri" w:cs="Calibri"/>
          <w:lang w:eastAsia="zh-CN"/>
        </w:rPr>
        <w:t xml:space="preserve">ja i stručno usavršavanje </w:t>
      </w:r>
      <w:r w:rsidR="00BA705E">
        <w:rPr>
          <w:rFonts w:ascii="Calibri" w:eastAsia="Times New Roman" w:hAnsi="Calibri" w:cs="Calibri"/>
          <w:lang w:eastAsia="zh-CN"/>
        </w:rPr>
        <w:t xml:space="preserve">radi provedbe </w:t>
      </w:r>
      <w:proofErr w:type="spellStart"/>
      <w:r w:rsidR="00BA705E">
        <w:rPr>
          <w:rFonts w:ascii="Calibri" w:eastAsia="Times New Roman" w:hAnsi="Calibri" w:cs="Calibri"/>
          <w:lang w:eastAsia="zh-CN"/>
        </w:rPr>
        <w:t>Erasmus</w:t>
      </w:r>
      <w:proofErr w:type="spellEnd"/>
      <w:r w:rsidR="00BA705E">
        <w:rPr>
          <w:rFonts w:ascii="Calibri" w:eastAsia="Times New Roman" w:hAnsi="Calibri" w:cs="Calibri"/>
          <w:lang w:eastAsia="zh-CN"/>
        </w:rPr>
        <w:t>+ projekta EU.</w:t>
      </w:r>
    </w:p>
    <w:p w:rsidR="000A1160" w:rsidRPr="000B4F69" w:rsidRDefault="000A1160" w:rsidP="000A1160">
      <w:pPr>
        <w:suppressAutoHyphens/>
        <w:spacing w:after="0" w:line="240" w:lineRule="auto"/>
        <w:jc w:val="both"/>
        <w:rPr>
          <w:rFonts w:ascii="Calibri" w:eastAsia="Times New Roman" w:hAnsi="Calibri" w:cs="Calibri"/>
          <w:highlight w:val="yellow"/>
          <w:lang w:eastAsia="zh-CN"/>
        </w:rPr>
      </w:pPr>
    </w:p>
    <w:p w:rsidR="000A1160" w:rsidRDefault="00EB71ED" w:rsidP="000A1160">
      <w:pPr>
        <w:suppressAutoHyphens/>
        <w:spacing w:after="0" w:line="240" w:lineRule="auto"/>
        <w:jc w:val="both"/>
        <w:rPr>
          <w:rFonts w:ascii="Calibri" w:eastAsia="Times New Roman" w:hAnsi="Calibri" w:cs="Calibri"/>
          <w:lang w:val="en-GB" w:eastAsia="zh-CN"/>
        </w:rPr>
      </w:pPr>
      <w:r w:rsidRPr="00EA092E">
        <w:rPr>
          <w:rFonts w:ascii="Calibri" w:eastAsia="Times New Roman" w:hAnsi="Calibri" w:cs="Calibri"/>
          <w:b/>
          <w:lang w:eastAsia="zh-CN"/>
        </w:rPr>
        <w:t>Šifra 322</w:t>
      </w:r>
      <w:r w:rsidR="000A1160" w:rsidRPr="00EA092E">
        <w:rPr>
          <w:rFonts w:ascii="Calibri" w:eastAsia="Times New Roman" w:hAnsi="Calibri" w:cs="Calibri"/>
          <w:b/>
          <w:lang w:eastAsia="zh-CN"/>
        </w:rPr>
        <w:t xml:space="preserve"> – </w:t>
      </w:r>
      <w:r w:rsidR="000A1160" w:rsidRPr="00EA092E">
        <w:rPr>
          <w:rFonts w:ascii="Calibri" w:eastAsia="Times New Roman" w:hAnsi="Calibri" w:cs="Calibri"/>
          <w:b/>
          <w:lang w:eastAsia="hr-HR"/>
        </w:rPr>
        <w:t>Rashodi za materijal i energiju</w:t>
      </w:r>
      <w:r w:rsidR="00EA092E" w:rsidRPr="00EA092E">
        <w:rPr>
          <w:rFonts w:ascii="Calibri" w:eastAsia="Times New Roman" w:hAnsi="Calibri" w:cs="Calibri"/>
          <w:lang w:eastAsia="hr-HR"/>
        </w:rPr>
        <w:t xml:space="preserve"> – </w:t>
      </w:r>
      <w:r w:rsidR="00BA705E">
        <w:rPr>
          <w:rFonts w:ascii="Calibri" w:eastAsia="Times New Roman" w:hAnsi="Calibri" w:cs="Calibri"/>
          <w:lang w:eastAsia="hr-HR"/>
        </w:rPr>
        <w:t>veći su za 38%</w:t>
      </w:r>
      <w:r w:rsidR="00BA705E">
        <w:rPr>
          <w:rFonts w:ascii="Calibri" w:eastAsia="Times New Roman" w:hAnsi="Calibri" w:cs="Calibri"/>
          <w:lang w:val="en-GB" w:eastAsia="zh-CN"/>
        </w:rPr>
        <w:t xml:space="preserve"> u </w:t>
      </w:r>
      <w:proofErr w:type="spellStart"/>
      <w:r w:rsidR="00BA705E">
        <w:rPr>
          <w:rFonts w:ascii="Calibri" w:eastAsia="Times New Roman" w:hAnsi="Calibri" w:cs="Calibri"/>
          <w:lang w:val="en-GB" w:eastAsia="zh-CN"/>
        </w:rPr>
        <w:t>odnosu</w:t>
      </w:r>
      <w:proofErr w:type="spellEnd"/>
      <w:r w:rsidR="00BA705E">
        <w:rPr>
          <w:rFonts w:ascii="Calibri" w:eastAsia="Times New Roman" w:hAnsi="Calibri" w:cs="Calibri"/>
          <w:lang w:val="en-GB" w:eastAsia="zh-CN"/>
        </w:rPr>
        <w:t xml:space="preserve"> </w:t>
      </w:r>
      <w:proofErr w:type="spellStart"/>
      <w:r w:rsidR="00BA705E">
        <w:rPr>
          <w:rFonts w:ascii="Calibri" w:eastAsia="Times New Roman" w:hAnsi="Calibri" w:cs="Calibri"/>
          <w:lang w:val="en-GB" w:eastAsia="zh-CN"/>
        </w:rPr>
        <w:t>na</w:t>
      </w:r>
      <w:proofErr w:type="spellEnd"/>
      <w:r w:rsidR="00BA705E">
        <w:rPr>
          <w:rFonts w:ascii="Calibri" w:eastAsia="Times New Roman" w:hAnsi="Calibri" w:cs="Calibri"/>
          <w:lang w:val="en-GB" w:eastAsia="zh-CN"/>
        </w:rPr>
        <w:t xml:space="preserve"> </w:t>
      </w:r>
      <w:proofErr w:type="spellStart"/>
      <w:r w:rsidR="00BA705E">
        <w:rPr>
          <w:rFonts w:ascii="Calibri" w:eastAsia="Times New Roman" w:hAnsi="Calibri" w:cs="Calibri"/>
          <w:lang w:val="en-GB" w:eastAsia="zh-CN"/>
        </w:rPr>
        <w:t>isto</w:t>
      </w:r>
      <w:proofErr w:type="spellEnd"/>
      <w:r w:rsidR="00BA705E">
        <w:rPr>
          <w:rFonts w:ascii="Calibri" w:eastAsia="Times New Roman" w:hAnsi="Calibri" w:cs="Calibri"/>
          <w:lang w:val="en-GB" w:eastAsia="zh-CN"/>
        </w:rPr>
        <w:t xml:space="preserve"> </w:t>
      </w:r>
      <w:proofErr w:type="spellStart"/>
      <w:r w:rsidR="00BA705E">
        <w:rPr>
          <w:rFonts w:ascii="Calibri" w:eastAsia="Times New Roman" w:hAnsi="Calibri" w:cs="Calibri"/>
          <w:lang w:val="en-GB" w:eastAsia="zh-CN"/>
        </w:rPr>
        <w:t>razdoblje</w:t>
      </w:r>
      <w:proofErr w:type="spellEnd"/>
      <w:r w:rsidR="00BA705E">
        <w:rPr>
          <w:rFonts w:ascii="Calibri" w:eastAsia="Times New Roman" w:hAnsi="Calibri" w:cs="Calibri"/>
          <w:lang w:val="en-GB" w:eastAsia="zh-CN"/>
        </w:rPr>
        <w:t xml:space="preserve"> </w:t>
      </w:r>
      <w:proofErr w:type="spellStart"/>
      <w:r w:rsidR="00BA705E">
        <w:rPr>
          <w:rFonts w:ascii="Calibri" w:eastAsia="Times New Roman" w:hAnsi="Calibri" w:cs="Calibri"/>
          <w:lang w:val="en-GB" w:eastAsia="zh-CN"/>
        </w:rPr>
        <w:t>prošle</w:t>
      </w:r>
      <w:proofErr w:type="spellEnd"/>
      <w:r w:rsidR="00BA705E">
        <w:rPr>
          <w:rFonts w:ascii="Calibri" w:eastAsia="Times New Roman" w:hAnsi="Calibri" w:cs="Calibri"/>
          <w:lang w:val="en-GB" w:eastAsia="zh-CN"/>
        </w:rPr>
        <w:t xml:space="preserve"> </w:t>
      </w:r>
      <w:proofErr w:type="spellStart"/>
      <w:r w:rsidR="00BA705E">
        <w:rPr>
          <w:rFonts w:ascii="Calibri" w:eastAsia="Times New Roman" w:hAnsi="Calibri" w:cs="Calibri"/>
          <w:lang w:val="en-GB" w:eastAsia="zh-CN"/>
        </w:rPr>
        <w:t>godine</w:t>
      </w:r>
      <w:proofErr w:type="spellEnd"/>
      <w:r w:rsidR="00BA705E">
        <w:rPr>
          <w:rFonts w:ascii="Calibri" w:eastAsia="Times New Roman" w:hAnsi="Calibri" w:cs="Calibri"/>
          <w:lang w:val="en-GB" w:eastAsia="zh-CN"/>
        </w:rPr>
        <w:t xml:space="preserve">  </w:t>
      </w:r>
      <w:proofErr w:type="spellStart"/>
      <w:r w:rsidR="00BA705E">
        <w:rPr>
          <w:rFonts w:ascii="Calibri" w:eastAsia="Times New Roman" w:hAnsi="Calibri" w:cs="Calibri"/>
          <w:lang w:val="en-GB" w:eastAsia="zh-CN"/>
        </w:rPr>
        <w:t>od</w:t>
      </w:r>
      <w:proofErr w:type="spellEnd"/>
      <w:r w:rsidR="00BA705E">
        <w:rPr>
          <w:rFonts w:ascii="Calibri" w:eastAsia="Times New Roman" w:hAnsi="Calibri" w:cs="Calibri"/>
          <w:lang w:val="en-GB" w:eastAsia="zh-CN"/>
        </w:rPr>
        <w:t xml:space="preserve"> </w:t>
      </w:r>
      <w:proofErr w:type="spellStart"/>
      <w:r w:rsidR="00BA705E">
        <w:rPr>
          <w:rFonts w:ascii="Calibri" w:eastAsia="Times New Roman" w:hAnsi="Calibri" w:cs="Calibri"/>
          <w:lang w:val="en-GB" w:eastAsia="zh-CN"/>
        </w:rPr>
        <w:t>kojih</w:t>
      </w:r>
      <w:proofErr w:type="spellEnd"/>
      <w:r w:rsidR="00BA705E">
        <w:rPr>
          <w:rFonts w:ascii="Calibri" w:eastAsia="Times New Roman" w:hAnsi="Calibri" w:cs="Calibri"/>
          <w:lang w:val="en-GB" w:eastAsia="zh-CN"/>
        </w:rPr>
        <w:t xml:space="preserve"> se </w:t>
      </w:r>
      <w:proofErr w:type="spellStart"/>
      <w:r w:rsidR="00BA705E">
        <w:rPr>
          <w:rFonts w:ascii="Calibri" w:eastAsia="Times New Roman" w:hAnsi="Calibri" w:cs="Calibri"/>
          <w:lang w:val="en-GB" w:eastAsia="zh-CN"/>
        </w:rPr>
        <w:t>najveći</w:t>
      </w:r>
      <w:proofErr w:type="spellEnd"/>
      <w:r w:rsidR="00BA705E">
        <w:rPr>
          <w:rFonts w:ascii="Calibri" w:eastAsia="Times New Roman" w:hAnsi="Calibri" w:cs="Calibri"/>
          <w:lang w:val="en-GB" w:eastAsia="zh-CN"/>
        </w:rPr>
        <w:t xml:space="preserve"> </w:t>
      </w:r>
      <w:proofErr w:type="spellStart"/>
      <w:r w:rsidR="00BA705E">
        <w:rPr>
          <w:rFonts w:ascii="Calibri" w:eastAsia="Times New Roman" w:hAnsi="Calibri" w:cs="Calibri"/>
          <w:lang w:val="en-GB" w:eastAsia="zh-CN"/>
        </w:rPr>
        <w:t>dio</w:t>
      </w:r>
      <w:proofErr w:type="spellEnd"/>
      <w:r w:rsidR="00BA705E">
        <w:rPr>
          <w:rFonts w:ascii="Calibri" w:eastAsia="Times New Roman" w:hAnsi="Calibri" w:cs="Calibri"/>
          <w:lang w:val="en-GB" w:eastAsia="zh-CN"/>
        </w:rPr>
        <w:t xml:space="preserve"> </w:t>
      </w:r>
      <w:proofErr w:type="spellStart"/>
      <w:r w:rsidR="00BA705E">
        <w:rPr>
          <w:rFonts w:ascii="Calibri" w:eastAsia="Times New Roman" w:hAnsi="Calibri" w:cs="Calibri"/>
          <w:lang w:val="en-GB" w:eastAsia="zh-CN"/>
        </w:rPr>
        <w:t>povećanja</w:t>
      </w:r>
      <w:proofErr w:type="spellEnd"/>
      <w:r w:rsidR="00BA705E">
        <w:rPr>
          <w:rFonts w:ascii="Calibri" w:eastAsia="Times New Roman" w:hAnsi="Calibri" w:cs="Calibri"/>
          <w:lang w:val="en-GB" w:eastAsia="zh-CN"/>
        </w:rPr>
        <w:t xml:space="preserve"> </w:t>
      </w:r>
      <w:proofErr w:type="spellStart"/>
      <w:r w:rsidR="00BA705E">
        <w:rPr>
          <w:rFonts w:ascii="Calibri" w:eastAsia="Times New Roman" w:hAnsi="Calibri" w:cs="Calibri"/>
          <w:lang w:val="en-GB" w:eastAsia="zh-CN"/>
        </w:rPr>
        <w:t>odnosi</w:t>
      </w:r>
      <w:proofErr w:type="spellEnd"/>
      <w:r w:rsidR="00BA705E">
        <w:rPr>
          <w:rFonts w:ascii="Calibri" w:eastAsia="Times New Roman" w:hAnsi="Calibri" w:cs="Calibri"/>
          <w:lang w:val="en-GB" w:eastAsia="zh-CN"/>
        </w:rPr>
        <w:t xml:space="preserve"> </w:t>
      </w:r>
      <w:proofErr w:type="spellStart"/>
      <w:r w:rsidR="00BA705E">
        <w:rPr>
          <w:rFonts w:ascii="Calibri" w:eastAsia="Times New Roman" w:hAnsi="Calibri" w:cs="Calibri"/>
          <w:lang w:val="en-GB" w:eastAsia="zh-CN"/>
        </w:rPr>
        <w:t>na</w:t>
      </w:r>
      <w:proofErr w:type="spellEnd"/>
      <w:r w:rsidR="00BA705E">
        <w:rPr>
          <w:rFonts w:ascii="Calibri" w:eastAsia="Times New Roman" w:hAnsi="Calibri" w:cs="Calibri"/>
          <w:lang w:val="en-GB" w:eastAsia="zh-CN"/>
        </w:rPr>
        <w:t xml:space="preserve"> </w:t>
      </w:r>
      <w:proofErr w:type="spellStart"/>
      <w:r w:rsidR="00BA705E">
        <w:rPr>
          <w:rFonts w:ascii="Calibri" w:eastAsia="Times New Roman" w:hAnsi="Calibri" w:cs="Calibri"/>
          <w:lang w:val="en-GB" w:eastAsia="zh-CN"/>
        </w:rPr>
        <w:t>energiju</w:t>
      </w:r>
      <w:proofErr w:type="spellEnd"/>
      <w:r w:rsidR="00BA705E">
        <w:rPr>
          <w:rFonts w:ascii="Calibri" w:eastAsia="Times New Roman" w:hAnsi="Calibri" w:cs="Calibri"/>
          <w:lang w:val="en-GB" w:eastAsia="zh-CN"/>
        </w:rPr>
        <w:t xml:space="preserve"> , </w:t>
      </w:r>
      <w:proofErr w:type="spellStart"/>
      <w:r w:rsidR="00BA705E">
        <w:rPr>
          <w:rFonts w:ascii="Calibri" w:eastAsia="Times New Roman" w:hAnsi="Calibri" w:cs="Calibri"/>
          <w:lang w:val="en-GB" w:eastAsia="zh-CN"/>
        </w:rPr>
        <w:t>materjial</w:t>
      </w:r>
      <w:proofErr w:type="spellEnd"/>
      <w:r w:rsidR="00BA705E">
        <w:rPr>
          <w:rFonts w:ascii="Calibri" w:eastAsia="Times New Roman" w:hAnsi="Calibri" w:cs="Calibri"/>
          <w:lang w:val="en-GB" w:eastAsia="zh-CN"/>
        </w:rPr>
        <w:t xml:space="preserve"> </w:t>
      </w:r>
      <w:proofErr w:type="spellStart"/>
      <w:r w:rsidR="00BA705E">
        <w:rPr>
          <w:rFonts w:ascii="Calibri" w:eastAsia="Times New Roman" w:hAnsi="Calibri" w:cs="Calibri"/>
          <w:lang w:val="en-GB" w:eastAsia="zh-CN"/>
        </w:rPr>
        <w:t>za</w:t>
      </w:r>
      <w:proofErr w:type="spellEnd"/>
      <w:r w:rsidR="00BA705E">
        <w:rPr>
          <w:rFonts w:ascii="Calibri" w:eastAsia="Times New Roman" w:hAnsi="Calibri" w:cs="Calibri"/>
          <w:lang w:val="en-GB" w:eastAsia="zh-CN"/>
        </w:rPr>
        <w:t xml:space="preserve"> </w:t>
      </w:r>
      <w:proofErr w:type="spellStart"/>
      <w:r w:rsidR="00BA705E">
        <w:rPr>
          <w:rFonts w:ascii="Calibri" w:eastAsia="Times New Roman" w:hAnsi="Calibri" w:cs="Calibri"/>
          <w:lang w:val="en-GB" w:eastAsia="zh-CN"/>
        </w:rPr>
        <w:t>tekuće</w:t>
      </w:r>
      <w:proofErr w:type="spellEnd"/>
      <w:r w:rsidR="00BA705E">
        <w:rPr>
          <w:rFonts w:ascii="Calibri" w:eastAsia="Times New Roman" w:hAnsi="Calibri" w:cs="Calibri"/>
          <w:lang w:val="en-GB" w:eastAsia="zh-CN"/>
        </w:rPr>
        <w:t xml:space="preserve"> </w:t>
      </w:r>
      <w:proofErr w:type="spellStart"/>
      <w:r w:rsidR="00BA705E">
        <w:rPr>
          <w:rFonts w:ascii="Calibri" w:eastAsia="Times New Roman" w:hAnsi="Calibri" w:cs="Calibri"/>
          <w:lang w:val="en-GB" w:eastAsia="zh-CN"/>
        </w:rPr>
        <w:t>i</w:t>
      </w:r>
      <w:proofErr w:type="spellEnd"/>
      <w:r w:rsidR="00BA705E">
        <w:rPr>
          <w:rFonts w:ascii="Calibri" w:eastAsia="Times New Roman" w:hAnsi="Calibri" w:cs="Calibri"/>
          <w:lang w:val="en-GB" w:eastAsia="zh-CN"/>
        </w:rPr>
        <w:t xml:space="preserve"> </w:t>
      </w:r>
      <w:proofErr w:type="spellStart"/>
      <w:r w:rsidR="00BA705E">
        <w:rPr>
          <w:rFonts w:ascii="Calibri" w:eastAsia="Times New Roman" w:hAnsi="Calibri" w:cs="Calibri"/>
          <w:lang w:val="en-GB" w:eastAsia="zh-CN"/>
        </w:rPr>
        <w:t>investicijsko</w:t>
      </w:r>
      <w:proofErr w:type="spellEnd"/>
      <w:r w:rsidR="00BA705E">
        <w:rPr>
          <w:rFonts w:ascii="Calibri" w:eastAsia="Times New Roman" w:hAnsi="Calibri" w:cs="Calibri"/>
          <w:lang w:val="en-GB" w:eastAsia="zh-CN"/>
        </w:rPr>
        <w:t xml:space="preserve"> </w:t>
      </w:r>
      <w:proofErr w:type="spellStart"/>
      <w:r w:rsidR="00BA705E">
        <w:rPr>
          <w:rFonts w:ascii="Calibri" w:eastAsia="Times New Roman" w:hAnsi="Calibri" w:cs="Calibri"/>
          <w:lang w:val="en-GB" w:eastAsia="zh-CN"/>
        </w:rPr>
        <w:t>održavanje</w:t>
      </w:r>
      <w:proofErr w:type="spellEnd"/>
      <w:r w:rsidR="00BA705E">
        <w:rPr>
          <w:rFonts w:ascii="Calibri" w:eastAsia="Times New Roman" w:hAnsi="Calibri" w:cs="Calibri"/>
          <w:lang w:val="en-GB" w:eastAsia="zh-CN"/>
        </w:rPr>
        <w:t xml:space="preserve"> </w:t>
      </w:r>
      <w:proofErr w:type="spellStart"/>
      <w:r w:rsidR="00BA705E">
        <w:rPr>
          <w:rFonts w:ascii="Calibri" w:eastAsia="Times New Roman" w:hAnsi="Calibri" w:cs="Calibri"/>
          <w:lang w:val="en-GB" w:eastAsia="zh-CN"/>
        </w:rPr>
        <w:t>koji</w:t>
      </w:r>
      <w:proofErr w:type="spellEnd"/>
      <w:r w:rsidR="00BA705E">
        <w:rPr>
          <w:rFonts w:ascii="Calibri" w:eastAsia="Times New Roman" w:hAnsi="Calibri" w:cs="Calibri"/>
          <w:lang w:val="en-GB" w:eastAsia="zh-CN"/>
        </w:rPr>
        <w:t xml:space="preserve"> je </w:t>
      </w:r>
      <w:proofErr w:type="spellStart"/>
      <w:r w:rsidR="00BA705E">
        <w:rPr>
          <w:rFonts w:ascii="Calibri" w:eastAsia="Times New Roman" w:hAnsi="Calibri" w:cs="Calibri"/>
          <w:lang w:val="en-GB" w:eastAsia="zh-CN"/>
        </w:rPr>
        <w:t>većim</w:t>
      </w:r>
      <w:proofErr w:type="spellEnd"/>
      <w:r w:rsidR="00BA705E">
        <w:rPr>
          <w:rFonts w:ascii="Calibri" w:eastAsia="Times New Roman" w:hAnsi="Calibri" w:cs="Calibri"/>
          <w:lang w:val="en-GB" w:eastAsia="zh-CN"/>
        </w:rPr>
        <w:t xml:space="preserve"> </w:t>
      </w:r>
      <w:proofErr w:type="spellStart"/>
      <w:r w:rsidR="00BA705E">
        <w:rPr>
          <w:rFonts w:ascii="Calibri" w:eastAsia="Times New Roman" w:hAnsi="Calibri" w:cs="Calibri"/>
          <w:lang w:val="en-GB" w:eastAsia="zh-CN"/>
        </w:rPr>
        <w:t>dijelom</w:t>
      </w:r>
      <w:proofErr w:type="spellEnd"/>
      <w:r w:rsidR="00BA705E">
        <w:rPr>
          <w:rFonts w:ascii="Calibri" w:eastAsia="Times New Roman" w:hAnsi="Calibri" w:cs="Calibri"/>
          <w:lang w:val="en-GB" w:eastAsia="zh-CN"/>
        </w:rPr>
        <w:t xml:space="preserve"> </w:t>
      </w:r>
      <w:proofErr w:type="spellStart"/>
      <w:r w:rsidR="00BA705E">
        <w:rPr>
          <w:rFonts w:ascii="Calibri" w:eastAsia="Times New Roman" w:hAnsi="Calibri" w:cs="Calibri"/>
          <w:lang w:val="en-GB" w:eastAsia="zh-CN"/>
        </w:rPr>
        <w:t>utrošen</w:t>
      </w:r>
      <w:proofErr w:type="spellEnd"/>
      <w:r w:rsidR="00BA705E">
        <w:rPr>
          <w:rFonts w:ascii="Calibri" w:eastAsia="Times New Roman" w:hAnsi="Calibri" w:cs="Calibri"/>
          <w:lang w:val="en-GB" w:eastAsia="zh-CN"/>
        </w:rPr>
        <w:t xml:space="preserve"> </w:t>
      </w:r>
      <w:proofErr w:type="spellStart"/>
      <w:r w:rsidR="00BA705E">
        <w:rPr>
          <w:rFonts w:ascii="Calibri" w:eastAsia="Times New Roman" w:hAnsi="Calibri" w:cs="Calibri"/>
          <w:lang w:val="en-GB" w:eastAsia="zh-CN"/>
        </w:rPr>
        <w:t>za</w:t>
      </w:r>
      <w:proofErr w:type="spellEnd"/>
      <w:r w:rsidR="00BA705E">
        <w:rPr>
          <w:rFonts w:ascii="Calibri" w:eastAsia="Times New Roman" w:hAnsi="Calibri" w:cs="Calibri"/>
          <w:lang w:val="en-GB" w:eastAsia="zh-CN"/>
        </w:rPr>
        <w:t xml:space="preserve"> </w:t>
      </w:r>
      <w:proofErr w:type="spellStart"/>
      <w:r w:rsidR="00BA705E">
        <w:rPr>
          <w:rFonts w:ascii="Calibri" w:eastAsia="Times New Roman" w:hAnsi="Calibri" w:cs="Calibri"/>
          <w:lang w:val="en-GB" w:eastAsia="zh-CN"/>
        </w:rPr>
        <w:t>uređenje</w:t>
      </w:r>
      <w:proofErr w:type="spellEnd"/>
      <w:r w:rsidR="00BA705E">
        <w:rPr>
          <w:rFonts w:ascii="Calibri" w:eastAsia="Times New Roman" w:hAnsi="Calibri" w:cs="Calibri"/>
          <w:lang w:val="en-GB" w:eastAsia="zh-CN"/>
        </w:rPr>
        <w:t xml:space="preserve"> </w:t>
      </w:r>
      <w:proofErr w:type="spellStart"/>
      <w:r w:rsidR="00BA705E">
        <w:rPr>
          <w:rFonts w:ascii="Calibri" w:eastAsia="Times New Roman" w:hAnsi="Calibri" w:cs="Calibri"/>
          <w:lang w:val="en-GB" w:eastAsia="zh-CN"/>
        </w:rPr>
        <w:t>dvorane</w:t>
      </w:r>
      <w:proofErr w:type="spellEnd"/>
      <w:r w:rsidR="00BA705E">
        <w:rPr>
          <w:rFonts w:ascii="Calibri" w:eastAsia="Times New Roman" w:hAnsi="Calibri" w:cs="Calibri"/>
          <w:lang w:val="en-GB" w:eastAsia="zh-CN"/>
        </w:rPr>
        <w:t xml:space="preserve">, </w:t>
      </w:r>
      <w:proofErr w:type="spellStart"/>
      <w:r w:rsidR="00BA705E">
        <w:rPr>
          <w:rFonts w:ascii="Calibri" w:eastAsia="Times New Roman" w:hAnsi="Calibri" w:cs="Calibri"/>
          <w:lang w:val="en-GB" w:eastAsia="zh-CN"/>
        </w:rPr>
        <w:t>te</w:t>
      </w:r>
      <w:proofErr w:type="spellEnd"/>
      <w:r w:rsidR="00BA705E">
        <w:rPr>
          <w:rFonts w:ascii="Calibri" w:eastAsia="Times New Roman" w:hAnsi="Calibri" w:cs="Calibri"/>
          <w:lang w:val="en-GB" w:eastAsia="zh-CN"/>
        </w:rPr>
        <w:t xml:space="preserve"> </w:t>
      </w:r>
      <w:proofErr w:type="spellStart"/>
      <w:r w:rsidR="00BA705E">
        <w:rPr>
          <w:rFonts w:ascii="Calibri" w:eastAsia="Times New Roman" w:hAnsi="Calibri" w:cs="Calibri"/>
          <w:lang w:val="en-GB" w:eastAsia="zh-CN"/>
        </w:rPr>
        <w:t>sitni</w:t>
      </w:r>
      <w:proofErr w:type="spellEnd"/>
      <w:r w:rsidR="00BA705E">
        <w:rPr>
          <w:rFonts w:ascii="Calibri" w:eastAsia="Times New Roman" w:hAnsi="Calibri" w:cs="Calibri"/>
          <w:lang w:val="en-GB" w:eastAsia="zh-CN"/>
        </w:rPr>
        <w:t xml:space="preserve"> </w:t>
      </w:r>
      <w:proofErr w:type="spellStart"/>
      <w:r w:rsidR="00BA705E">
        <w:rPr>
          <w:rFonts w:ascii="Calibri" w:eastAsia="Times New Roman" w:hAnsi="Calibri" w:cs="Calibri"/>
          <w:lang w:val="en-GB" w:eastAsia="zh-CN"/>
        </w:rPr>
        <w:t>inventar</w:t>
      </w:r>
      <w:proofErr w:type="spellEnd"/>
      <w:r w:rsidR="00BA705E">
        <w:rPr>
          <w:rFonts w:ascii="Calibri" w:eastAsia="Times New Roman" w:hAnsi="Calibri" w:cs="Calibri"/>
          <w:lang w:val="en-GB" w:eastAsia="zh-CN"/>
        </w:rPr>
        <w:t xml:space="preserve"> </w:t>
      </w:r>
      <w:proofErr w:type="spellStart"/>
      <w:r w:rsidR="00BA705E">
        <w:rPr>
          <w:rFonts w:ascii="Calibri" w:eastAsia="Times New Roman" w:hAnsi="Calibri" w:cs="Calibri"/>
          <w:lang w:val="en-GB" w:eastAsia="zh-CN"/>
        </w:rPr>
        <w:t>koji</w:t>
      </w:r>
      <w:proofErr w:type="spellEnd"/>
      <w:r w:rsidR="00BA705E">
        <w:rPr>
          <w:rFonts w:ascii="Calibri" w:eastAsia="Times New Roman" w:hAnsi="Calibri" w:cs="Calibri"/>
          <w:lang w:val="en-GB" w:eastAsia="zh-CN"/>
        </w:rPr>
        <w:t xml:space="preserve"> se </w:t>
      </w:r>
      <w:proofErr w:type="spellStart"/>
      <w:r w:rsidR="00BA705E">
        <w:rPr>
          <w:rFonts w:ascii="Calibri" w:eastAsia="Times New Roman" w:hAnsi="Calibri" w:cs="Calibri"/>
          <w:lang w:val="en-GB" w:eastAsia="zh-CN"/>
        </w:rPr>
        <w:t>većim</w:t>
      </w:r>
      <w:proofErr w:type="spellEnd"/>
      <w:r w:rsidR="00BA705E">
        <w:rPr>
          <w:rFonts w:ascii="Calibri" w:eastAsia="Times New Roman" w:hAnsi="Calibri" w:cs="Calibri"/>
          <w:lang w:val="en-GB" w:eastAsia="zh-CN"/>
        </w:rPr>
        <w:t xml:space="preserve"> </w:t>
      </w:r>
      <w:proofErr w:type="spellStart"/>
      <w:r w:rsidR="00BA705E">
        <w:rPr>
          <w:rFonts w:ascii="Calibri" w:eastAsia="Times New Roman" w:hAnsi="Calibri" w:cs="Calibri"/>
          <w:lang w:val="en-GB" w:eastAsia="zh-CN"/>
        </w:rPr>
        <w:t>dijelom</w:t>
      </w:r>
      <w:proofErr w:type="spellEnd"/>
      <w:r w:rsidR="00BA705E">
        <w:rPr>
          <w:rFonts w:ascii="Calibri" w:eastAsia="Times New Roman" w:hAnsi="Calibri" w:cs="Calibri"/>
          <w:lang w:val="en-GB" w:eastAsia="zh-CN"/>
        </w:rPr>
        <w:t xml:space="preserve"> </w:t>
      </w:r>
      <w:proofErr w:type="spellStart"/>
      <w:r w:rsidR="00BA705E">
        <w:rPr>
          <w:rFonts w:ascii="Calibri" w:eastAsia="Times New Roman" w:hAnsi="Calibri" w:cs="Calibri"/>
          <w:lang w:val="en-GB" w:eastAsia="zh-CN"/>
        </w:rPr>
        <w:t>odnosi</w:t>
      </w:r>
      <w:proofErr w:type="spellEnd"/>
      <w:r w:rsidR="00BA705E">
        <w:rPr>
          <w:rFonts w:ascii="Calibri" w:eastAsia="Times New Roman" w:hAnsi="Calibri" w:cs="Calibri"/>
          <w:lang w:val="en-GB" w:eastAsia="zh-CN"/>
        </w:rPr>
        <w:t xml:space="preserve"> </w:t>
      </w:r>
      <w:proofErr w:type="spellStart"/>
      <w:r w:rsidR="00BA705E">
        <w:rPr>
          <w:rFonts w:ascii="Calibri" w:eastAsia="Times New Roman" w:hAnsi="Calibri" w:cs="Calibri"/>
          <w:lang w:val="en-GB" w:eastAsia="zh-CN"/>
        </w:rPr>
        <w:t>na</w:t>
      </w:r>
      <w:proofErr w:type="spellEnd"/>
      <w:r w:rsidR="00BA705E">
        <w:rPr>
          <w:rFonts w:ascii="Calibri" w:eastAsia="Times New Roman" w:hAnsi="Calibri" w:cs="Calibri"/>
          <w:lang w:val="en-GB" w:eastAsia="zh-CN"/>
        </w:rPr>
        <w:t xml:space="preserve"> </w:t>
      </w:r>
      <w:proofErr w:type="spellStart"/>
      <w:r w:rsidR="00BA705E">
        <w:rPr>
          <w:rFonts w:ascii="Calibri" w:eastAsia="Times New Roman" w:hAnsi="Calibri" w:cs="Calibri"/>
          <w:lang w:val="en-GB" w:eastAsia="zh-CN"/>
        </w:rPr>
        <w:t>invent</w:t>
      </w:r>
      <w:r w:rsidR="005E77ED">
        <w:rPr>
          <w:rFonts w:ascii="Calibri" w:eastAsia="Times New Roman" w:hAnsi="Calibri" w:cs="Calibri"/>
          <w:lang w:val="en-GB" w:eastAsia="zh-CN"/>
        </w:rPr>
        <w:t>a</w:t>
      </w:r>
      <w:r w:rsidR="00BA705E">
        <w:rPr>
          <w:rFonts w:ascii="Calibri" w:eastAsia="Times New Roman" w:hAnsi="Calibri" w:cs="Calibri"/>
          <w:lang w:val="en-GB" w:eastAsia="zh-CN"/>
        </w:rPr>
        <w:t>r</w:t>
      </w:r>
      <w:proofErr w:type="spellEnd"/>
      <w:r w:rsidR="00BA705E">
        <w:rPr>
          <w:rFonts w:ascii="Calibri" w:eastAsia="Times New Roman" w:hAnsi="Calibri" w:cs="Calibri"/>
          <w:lang w:val="en-GB" w:eastAsia="zh-CN"/>
        </w:rPr>
        <w:t xml:space="preserve"> </w:t>
      </w:r>
      <w:proofErr w:type="spellStart"/>
      <w:r w:rsidR="00BA705E">
        <w:rPr>
          <w:rFonts w:ascii="Calibri" w:eastAsia="Times New Roman" w:hAnsi="Calibri" w:cs="Calibri"/>
          <w:lang w:val="en-GB" w:eastAsia="zh-CN"/>
        </w:rPr>
        <w:t>kupljen</w:t>
      </w:r>
      <w:proofErr w:type="spellEnd"/>
      <w:r w:rsidR="00BA705E">
        <w:rPr>
          <w:rFonts w:ascii="Calibri" w:eastAsia="Times New Roman" w:hAnsi="Calibri" w:cs="Calibri"/>
          <w:lang w:val="en-GB" w:eastAsia="zh-CN"/>
        </w:rPr>
        <w:t xml:space="preserve"> </w:t>
      </w:r>
      <w:proofErr w:type="spellStart"/>
      <w:r w:rsidR="00BA705E">
        <w:rPr>
          <w:rFonts w:ascii="Calibri" w:eastAsia="Times New Roman" w:hAnsi="Calibri" w:cs="Calibri"/>
          <w:lang w:val="en-GB" w:eastAsia="zh-CN"/>
        </w:rPr>
        <w:t>za</w:t>
      </w:r>
      <w:proofErr w:type="spellEnd"/>
      <w:r w:rsidR="00BA705E">
        <w:rPr>
          <w:rFonts w:ascii="Calibri" w:eastAsia="Times New Roman" w:hAnsi="Calibri" w:cs="Calibri"/>
          <w:lang w:val="en-GB" w:eastAsia="zh-CN"/>
        </w:rPr>
        <w:t xml:space="preserve"> </w:t>
      </w:r>
      <w:proofErr w:type="spellStart"/>
      <w:r w:rsidR="00BA705E">
        <w:rPr>
          <w:rFonts w:ascii="Calibri" w:eastAsia="Times New Roman" w:hAnsi="Calibri" w:cs="Calibri"/>
          <w:lang w:val="en-GB" w:eastAsia="zh-CN"/>
        </w:rPr>
        <w:t>uređenje</w:t>
      </w:r>
      <w:proofErr w:type="spellEnd"/>
      <w:r w:rsidR="00BA705E">
        <w:rPr>
          <w:rFonts w:ascii="Calibri" w:eastAsia="Times New Roman" w:hAnsi="Calibri" w:cs="Calibri"/>
          <w:lang w:val="en-GB" w:eastAsia="zh-CN"/>
        </w:rPr>
        <w:t xml:space="preserve"> </w:t>
      </w:r>
      <w:proofErr w:type="spellStart"/>
      <w:r w:rsidR="00BA705E">
        <w:rPr>
          <w:rFonts w:ascii="Calibri" w:eastAsia="Times New Roman" w:hAnsi="Calibri" w:cs="Calibri"/>
          <w:lang w:val="en-GB" w:eastAsia="zh-CN"/>
        </w:rPr>
        <w:t>ureda</w:t>
      </w:r>
      <w:proofErr w:type="spellEnd"/>
      <w:r w:rsidR="00BA705E">
        <w:rPr>
          <w:rFonts w:ascii="Calibri" w:eastAsia="Times New Roman" w:hAnsi="Calibri" w:cs="Calibri"/>
          <w:lang w:val="en-GB" w:eastAsia="zh-CN"/>
        </w:rPr>
        <w:t xml:space="preserve"> </w:t>
      </w:r>
      <w:proofErr w:type="spellStart"/>
      <w:r w:rsidR="00BA705E">
        <w:rPr>
          <w:rFonts w:ascii="Calibri" w:eastAsia="Times New Roman" w:hAnsi="Calibri" w:cs="Calibri"/>
          <w:lang w:val="en-GB" w:eastAsia="zh-CN"/>
        </w:rPr>
        <w:t>ravnateljice</w:t>
      </w:r>
      <w:proofErr w:type="spellEnd"/>
      <w:r w:rsidR="00BA705E">
        <w:rPr>
          <w:rFonts w:ascii="Calibri" w:eastAsia="Times New Roman" w:hAnsi="Calibri" w:cs="Calibri"/>
          <w:lang w:val="en-GB" w:eastAsia="zh-CN"/>
        </w:rPr>
        <w:t>.</w:t>
      </w:r>
    </w:p>
    <w:p w:rsidR="00BA705E" w:rsidRPr="00BA705E" w:rsidRDefault="00BA705E" w:rsidP="000A1160">
      <w:pPr>
        <w:suppressAutoHyphens/>
        <w:spacing w:after="0" w:line="240" w:lineRule="auto"/>
        <w:jc w:val="both"/>
        <w:rPr>
          <w:rFonts w:ascii="Calibri" w:eastAsia="Times New Roman" w:hAnsi="Calibri" w:cs="Calibri"/>
          <w:lang w:val="en-GB" w:eastAsia="zh-CN"/>
        </w:rPr>
      </w:pPr>
    </w:p>
    <w:p w:rsidR="000A1160" w:rsidRPr="00D621C9" w:rsidRDefault="00570657" w:rsidP="000A1160">
      <w:pPr>
        <w:suppressAutoHyphens/>
        <w:spacing w:after="0" w:line="240" w:lineRule="auto"/>
        <w:jc w:val="both"/>
        <w:rPr>
          <w:rFonts w:ascii="Calibri" w:eastAsia="Times New Roman" w:hAnsi="Calibri" w:cs="Calibri"/>
          <w:lang w:eastAsia="zh-CN"/>
        </w:rPr>
      </w:pPr>
      <w:r w:rsidRPr="00D621C9">
        <w:rPr>
          <w:rFonts w:ascii="Calibri" w:eastAsia="Times New Roman" w:hAnsi="Calibri" w:cs="Calibri"/>
          <w:b/>
          <w:lang w:eastAsia="zh-CN"/>
        </w:rPr>
        <w:t>Šifra 323</w:t>
      </w:r>
      <w:r w:rsidR="000A1160" w:rsidRPr="00D621C9">
        <w:rPr>
          <w:rFonts w:ascii="Calibri" w:eastAsia="Times New Roman" w:hAnsi="Calibri" w:cs="Calibri"/>
          <w:b/>
          <w:lang w:eastAsia="zh-CN"/>
        </w:rPr>
        <w:t xml:space="preserve"> – Rashodi za usluge</w:t>
      </w:r>
      <w:r w:rsidR="00BA705E">
        <w:rPr>
          <w:rFonts w:ascii="Calibri" w:eastAsia="Times New Roman" w:hAnsi="Calibri" w:cs="Calibri"/>
          <w:lang w:eastAsia="zh-CN"/>
        </w:rPr>
        <w:t xml:space="preserve"> –  veći su za 233,2</w:t>
      </w:r>
      <w:r w:rsidR="00D23DC3" w:rsidRPr="00D621C9">
        <w:rPr>
          <w:rFonts w:ascii="Calibri" w:eastAsia="Times New Roman" w:hAnsi="Calibri" w:cs="Calibri"/>
          <w:lang w:eastAsia="zh-CN"/>
        </w:rPr>
        <w:t xml:space="preserve">% </w:t>
      </w:r>
      <w:r w:rsidR="00BA705E">
        <w:rPr>
          <w:rFonts w:ascii="Calibri" w:eastAsia="Times New Roman" w:hAnsi="Calibri" w:cs="Calibri"/>
          <w:lang w:eastAsia="zh-CN"/>
        </w:rPr>
        <w:t>, a najviša povećanja iskazana su na uslugama za tekuće i investicijsko</w:t>
      </w:r>
      <w:r w:rsidR="005E77ED">
        <w:rPr>
          <w:rFonts w:ascii="Calibri" w:eastAsia="Times New Roman" w:hAnsi="Calibri" w:cs="Calibri"/>
          <w:lang w:eastAsia="zh-CN"/>
        </w:rPr>
        <w:t>m održavanju, zdravstvenim uslugama</w:t>
      </w:r>
      <w:r w:rsidR="00BA705E">
        <w:rPr>
          <w:rFonts w:ascii="Calibri" w:eastAsia="Times New Roman" w:hAnsi="Calibri" w:cs="Calibri"/>
          <w:lang w:eastAsia="zh-CN"/>
        </w:rPr>
        <w:t xml:space="preserve"> </w:t>
      </w:r>
      <w:r w:rsidR="005E77ED">
        <w:rPr>
          <w:rFonts w:ascii="Calibri" w:eastAsia="Times New Roman" w:hAnsi="Calibri" w:cs="Calibri"/>
          <w:lang w:eastAsia="zh-CN"/>
        </w:rPr>
        <w:t>i ostale usluge</w:t>
      </w:r>
      <w:r w:rsidR="00BD1F2F" w:rsidRPr="00D621C9">
        <w:rPr>
          <w:rFonts w:ascii="Calibri" w:eastAsia="Times New Roman" w:hAnsi="Calibri" w:cs="Calibri"/>
          <w:lang w:eastAsia="zh-CN"/>
        </w:rPr>
        <w:t>.</w:t>
      </w:r>
    </w:p>
    <w:p w:rsidR="00883029" w:rsidRPr="00D621C9" w:rsidRDefault="00D23DC3" w:rsidP="00883029">
      <w:pPr>
        <w:spacing w:after="0"/>
        <w:jc w:val="both"/>
        <w:rPr>
          <w:rFonts w:ascii="Calibri" w:eastAsia="Times New Roman" w:hAnsi="Calibri" w:cs="Calibri"/>
          <w:lang w:eastAsia="zh-CN"/>
        </w:rPr>
      </w:pPr>
      <w:r w:rsidRPr="00D621C9">
        <w:rPr>
          <w:rFonts w:ascii="Calibri" w:eastAsia="Times New Roman" w:hAnsi="Calibri" w:cs="Calibri"/>
          <w:lang w:eastAsia="zh-CN"/>
        </w:rPr>
        <w:t>Usluge tekućeg i inves</w:t>
      </w:r>
      <w:r w:rsidR="00E14BFA" w:rsidRPr="00D621C9">
        <w:rPr>
          <w:rFonts w:ascii="Calibri" w:eastAsia="Times New Roman" w:hAnsi="Calibri" w:cs="Calibri"/>
          <w:lang w:eastAsia="zh-CN"/>
        </w:rPr>
        <w:t>ti</w:t>
      </w:r>
      <w:r w:rsidR="005E77ED">
        <w:rPr>
          <w:rFonts w:ascii="Calibri" w:eastAsia="Times New Roman" w:hAnsi="Calibri" w:cs="Calibri"/>
          <w:lang w:eastAsia="zh-CN"/>
        </w:rPr>
        <w:t>cijskog održavanja na 31.12.2023</w:t>
      </w:r>
      <w:r w:rsidR="00E14BFA" w:rsidRPr="00D621C9">
        <w:rPr>
          <w:rFonts w:ascii="Calibri" w:eastAsia="Times New Roman" w:hAnsi="Calibri" w:cs="Calibri"/>
          <w:lang w:eastAsia="zh-CN"/>
        </w:rPr>
        <w:t xml:space="preserve">. iznose </w:t>
      </w:r>
      <w:r w:rsidR="005E77ED">
        <w:rPr>
          <w:rFonts w:ascii="Calibri" w:eastAsia="Times New Roman" w:hAnsi="Calibri" w:cs="Calibri"/>
          <w:lang w:eastAsia="zh-CN"/>
        </w:rPr>
        <w:t>102.098,30 €</w:t>
      </w:r>
      <w:r w:rsidRPr="00D621C9">
        <w:rPr>
          <w:rFonts w:ascii="Calibri" w:eastAsia="Times New Roman" w:hAnsi="Calibri" w:cs="Calibri"/>
          <w:lang w:eastAsia="zh-CN"/>
        </w:rPr>
        <w:t xml:space="preserve"> i odnose se</w:t>
      </w:r>
      <w:r w:rsidR="00BD1F2F" w:rsidRPr="00D621C9">
        <w:rPr>
          <w:rFonts w:ascii="Calibri" w:eastAsia="Times New Roman" w:hAnsi="Calibri" w:cs="Calibri"/>
          <w:lang w:eastAsia="zh-CN"/>
        </w:rPr>
        <w:t>, osim na redovna</w:t>
      </w:r>
      <w:r w:rsidR="006F4851" w:rsidRPr="00D621C9">
        <w:rPr>
          <w:rFonts w:ascii="Calibri" w:eastAsia="Times New Roman" w:hAnsi="Calibri" w:cs="Calibri"/>
          <w:lang w:eastAsia="zh-CN"/>
        </w:rPr>
        <w:t xml:space="preserve"> servisiranja </w:t>
      </w:r>
      <w:r w:rsidR="005E77ED">
        <w:rPr>
          <w:rFonts w:ascii="Calibri" w:eastAsia="Times New Roman" w:hAnsi="Calibri" w:cs="Calibri"/>
          <w:lang w:eastAsia="zh-CN"/>
        </w:rPr>
        <w:t xml:space="preserve">i održavanja </w:t>
      </w:r>
      <w:r w:rsidRPr="00D621C9">
        <w:rPr>
          <w:rFonts w:ascii="Calibri" w:eastAsia="Times New Roman" w:hAnsi="Calibri" w:cs="Calibri"/>
          <w:lang w:eastAsia="zh-CN"/>
        </w:rPr>
        <w:t>na</w:t>
      </w:r>
      <w:r w:rsidR="005E77ED">
        <w:rPr>
          <w:rFonts w:ascii="Calibri" w:eastAsia="Times New Roman" w:hAnsi="Calibri" w:cs="Calibri"/>
          <w:lang w:eastAsia="zh-CN"/>
        </w:rPr>
        <w:t xml:space="preserve"> sanaciju krovišta škole i dvorane, te podova i zidova nakon nevremena u iznosu 81.687,00 €.</w:t>
      </w:r>
    </w:p>
    <w:p w:rsidR="00883029" w:rsidRDefault="005E77ED" w:rsidP="005E77ED">
      <w:pPr>
        <w:spacing w:after="0"/>
        <w:jc w:val="both"/>
        <w:rPr>
          <w:rFonts w:ascii="Calibri" w:eastAsia="Times New Roman" w:hAnsi="Calibri" w:cs="Calibri"/>
          <w:lang w:eastAsia="zh-CN"/>
        </w:rPr>
      </w:pPr>
      <w:r>
        <w:rPr>
          <w:rFonts w:ascii="Calibri" w:eastAsia="Times New Roman" w:hAnsi="Calibri" w:cs="Calibri"/>
          <w:lang w:eastAsia="zh-CN"/>
        </w:rPr>
        <w:t>Zdravstvene usluge odnose se na sistematske preglede radnika.</w:t>
      </w:r>
    </w:p>
    <w:p w:rsidR="005E77ED" w:rsidRDefault="005E77ED" w:rsidP="005E77ED">
      <w:pPr>
        <w:spacing w:after="0"/>
        <w:jc w:val="both"/>
        <w:rPr>
          <w:rFonts w:ascii="Calibri" w:eastAsia="Times New Roman" w:hAnsi="Calibri" w:cs="Calibri"/>
          <w:lang w:eastAsia="zh-CN"/>
        </w:rPr>
      </w:pPr>
      <w:r>
        <w:rPr>
          <w:rFonts w:ascii="Calibri" w:eastAsia="Times New Roman" w:hAnsi="Calibri" w:cs="Calibri"/>
          <w:lang w:eastAsia="zh-CN"/>
        </w:rPr>
        <w:t xml:space="preserve">Ostale usluge povećane su iz razloga što je plaćeno </w:t>
      </w:r>
      <w:r w:rsidR="004A58D5">
        <w:rPr>
          <w:rFonts w:ascii="Calibri" w:eastAsia="Times New Roman" w:hAnsi="Calibri" w:cs="Calibri"/>
          <w:lang w:eastAsia="zh-CN"/>
        </w:rPr>
        <w:t xml:space="preserve">za uslugu </w:t>
      </w:r>
      <w:r>
        <w:rPr>
          <w:rFonts w:ascii="Calibri" w:eastAsia="Times New Roman" w:hAnsi="Calibri" w:cs="Calibri"/>
          <w:lang w:eastAsia="zh-CN"/>
        </w:rPr>
        <w:t xml:space="preserve">sređivanje </w:t>
      </w:r>
      <w:r w:rsidR="004A58D5">
        <w:rPr>
          <w:rFonts w:ascii="Calibri" w:eastAsia="Times New Roman" w:hAnsi="Calibri" w:cs="Calibri"/>
          <w:lang w:eastAsia="zh-CN"/>
        </w:rPr>
        <w:t xml:space="preserve">i izlučivanje </w:t>
      </w:r>
      <w:r>
        <w:rPr>
          <w:rFonts w:ascii="Calibri" w:eastAsia="Times New Roman" w:hAnsi="Calibri" w:cs="Calibri"/>
          <w:lang w:eastAsia="zh-CN"/>
        </w:rPr>
        <w:t xml:space="preserve">arhivskog gradiva </w:t>
      </w:r>
      <w:r w:rsidR="004A58D5">
        <w:rPr>
          <w:rFonts w:ascii="Calibri" w:eastAsia="Times New Roman" w:hAnsi="Calibri" w:cs="Calibri"/>
          <w:lang w:eastAsia="zh-CN"/>
        </w:rPr>
        <w:t>Hrvatskom državnom arhivu.</w:t>
      </w:r>
    </w:p>
    <w:p w:rsidR="004A58D5" w:rsidRDefault="004A58D5" w:rsidP="005E77ED">
      <w:pPr>
        <w:spacing w:after="0"/>
        <w:jc w:val="both"/>
        <w:rPr>
          <w:rFonts w:ascii="Calibri" w:eastAsia="Times New Roman" w:hAnsi="Calibri" w:cs="Calibri"/>
          <w:lang w:eastAsia="zh-CN"/>
        </w:rPr>
      </w:pPr>
    </w:p>
    <w:p w:rsidR="004A58D5" w:rsidRDefault="004A58D5" w:rsidP="005E77ED">
      <w:pPr>
        <w:spacing w:after="0"/>
        <w:jc w:val="both"/>
        <w:rPr>
          <w:rFonts w:ascii="Calibri" w:eastAsia="Times New Roman" w:hAnsi="Calibri" w:cs="Calibri"/>
          <w:lang w:eastAsia="zh-CN"/>
        </w:rPr>
      </w:pPr>
      <w:r>
        <w:rPr>
          <w:rFonts w:ascii="Calibri" w:eastAsia="Times New Roman" w:hAnsi="Calibri" w:cs="Calibri"/>
          <w:b/>
          <w:lang w:eastAsia="zh-CN"/>
        </w:rPr>
        <w:t>Šifra 324</w:t>
      </w:r>
      <w:r w:rsidRPr="00D621C9">
        <w:rPr>
          <w:rFonts w:ascii="Calibri" w:eastAsia="Times New Roman" w:hAnsi="Calibri" w:cs="Calibri"/>
          <w:b/>
          <w:lang w:eastAsia="zh-CN"/>
        </w:rPr>
        <w:t xml:space="preserve"> – </w:t>
      </w:r>
      <w:r>
        <w:rPr>
          <w:rFonts w:ascii="Calibri" w:eastAsia="Times New Roman" w:hAnsi="Calibri" w:cs="Calibri"/>
          <w:b/>
          <w:lang w:eastAsia="zh-CN"/>
        </w:rPr>
        <w:t>Naknade troškova osobama izvan radnog odnosa</w:t>
      </w:r>
      <w:r>
        <w:rPr>
          <w:rFonts w:ascii="Calibri" w:eastAsia="Times New Roman" w:hAnsi="Calibri" w:cs="Calibri"/>
          <w:lang w:eastAsia="zh-CN"/>
        </w:rPr>
        <w:t xml:space="preserve"> – </w:t>
      </w:r>
      <w:r>
        <w:rPr>
          <w:rFonts w:ascii="Calibri" w:eastAsia="Times New Roman" w:hAnsi="Calibri" w:cs="Calibri"/>
          <w:lang w:eastAsia="zh-CN"/>
        </w:rPr>
        <w:t xml:space="preserve">odnose se na troškove smještaja, prijevoza i ostalih troškova  učenicima iz projekta </w:t>
      </w:r>
      <w:proofErr w:type="spellStart"/>
      <w:r>
        <w:rPr>
          <w:rFonts w:ascii="Calibri" w:eastAsia="Times New Roman" w:hAnsi="Calibri" w:cs="Calibri"/>
          <w:lang w:eastAsia="zh-CN"/>
        </w:rPr>
        <w:t>Landau</w:t>
      </w:r>
      <w:proofErr w:type="spellEnd"/>
      <w:r>
        <w:rPr>
          <w:rFonts w:ascii="Calibri" w:eastAsia="Times New Roman" w:hAnsi="Calibri" w:cs="Calibri"/>
          <w:lang w:eastAsia="zh-CN"/>
        </w:rPr>
        <w:t xml:space="preserve">. </w:t>
      </w:r>
      <w:r>
        <w:rPr>
          <w:rFonts w:ascii="Calibri" w:eastAsia="Times New Roman" w:hAnsi="Calibri" w:cs="Calibri"/>
          <w:lang w:eastAsia="zh-CN"/>
        </w:rPr>
        <w:t xml:space="preserve"> </w:t>
      </w:r>
    </w:p>
    <w:p w:rsidR="00883029" w:rsidRPr="00BD1F2F" w:rsidRDefault="00883029" w:rsidP="00883029">
      <w:pPr>
        <w:spacing w:after="0"/>
        <w:jc w:val="both"/>
        <w:rPr>
          <w:rFonts w:ascii="Calibri" w:eastAsia="Times New Roman" w:hAnsi="Calibri" w:cs="Calibri"/>
          <w:lang w:eastAsia="zh-CN"/>
        </w:rPr>
      </w:pPr>
    </w:p>
    <w:p w:rsidR="004A58D5" w:rsidRDefault="00570657" w:rsidP="000A1160">
      <w:pPr>
        <w:suppressAutoHyphens/>
        <w:spacing w:after="0" w:line="240" w:lineRule="auto"/>
        <w:jc w:val="both"/>
        <w:rPr>
          <w:rFonts w:ascii="Calibri" w:eastAsia="Times New Roman" w:hAnsi="Calibri" w:cs="Calibri"/>
          <w:lang w:eastAsia="zh-CN"/>
        </w:rPr>
      </w:pPr>
      <w:r>
        <w:rPr>
          <w:rFonts w:ascii="Calibri" w:eastAsia="Times New Roman" w:hAnsi="Calibri" w:cs="Calibri"/>
          <w:b/>
          <w:lang w:eastAsia="zh-CN"/>
        </w:rPr>
        <w:t>Šifra 329</w:t>
      </w:r>
      <w:r w:rsidR="00C83101" w:rsidRPr="00C83101">
        <w:rPr>
          <w:rFonts w:ascii="Calibri" w:eastAsia="Times New Roman" w:hAnsi="Calibri" w:cs="Calibri"/>
          <w:b/>
          <w:lang w:eastAsia="zh-CN"/>
        </w:rPr>
        <w:t xml:space="preserve"> – Ostali nespomenuti rashodi poslovanja</w:t>
      </w:r>
      <w:r w:rsidR="00C83101" w:rsidRPr="00C83101">
        <w:rPr>
          <w:rFonts w:ascii="Calibri" w:eastAsia="Times New Roman" w:hAnsi="Calibri" w:cs="Calibri"/>
          <w:lang w:eastAsia="zh-CN"/>
        </w:rPr>
        <w:t xml:space="preserve"> – </w:t>
      </w:r>
      <w:r w:rsidR="004A58D5">
        <w:rPr>
          <w:rFonts w:ascii="Calibri" w:eastAsia="Times New Roman" w:hAnsi="Calibri" w:cs="Calibri"/>
          <w:lang w:eastAsia="zh-CN"/>
        </w:rPr>
        <w:t>smanjenje</w:t>
      </w:r>
      <w:r>
        <w:rPr>
          <w:rFonts w:ascii="Calibri" w:eastAsia="Times New Roman" w:hAnsi="Calibri" w:cs="Calibri"/>
          <w:lang w:eastAsia="zh-CN"/>
        </w:rPr>
        <w:t xml:space="preserve"> rashoda </w:t>
      </w:r>
      <w:r w:rsidR="00C83101" w:rsidRPr="00C83101">
        <w:rPr>
          <w:rFonts w:ascii="Calibri" w:eastAsia="Times New Roman" w:hAnsi="Calibri" w:cs="Calibri"/>
          <w:lang w:eastAsia="zh-CN"/>
        </w:rPr>
        <w:t>naknade za rad predstavničkih tijel</w:t>
      </w:r>
      <w:r w:rsidR="001B388F">
        <w:rPr>
          <w:rFonts w:ascii="Calibri" w:eastAsia="Times New Roman" w:hAnsi="Calibri" w:cs="Calibri"/>
          <w:lang w:eastAsia="zh-CN"/>
        </w:rPr>
        <w:t>a</w:t>
      </w:r>
      <w:r>
        <w:rPr>
          <w:rFonts w:ascii="Calibri" w:eastAsia="Times New Roman" w:hAnsi="Calibri" w:cs="Calibri"/>
          <w:lang w:eastAsia="zh-CN"/>
        </w:rPr>
        <w:t xml:space="preserve"> </w:t>
      </w:r>
      <w:r w:rsidR="004A58D5">
        <w:rPr>
          <w:rFonts w:ascii="Calibri" w:eastAsia="Times New Roman" w:hAnsi="Calibri" w:cs="Calibri"/>
          <w:lang w:eastAsia="zh-CN"/>
        </w:rPr>
        <w:t xml:space="preserve">– Školskog odbora, jer se troškovi odnose samo na 2023.g. i nema zaostataka iz prethodnih godina. Veće povećanje je na trošku reprezentacije radi ugošćavanja </w:t>
      </w:r>
      <w:r w:rsidR="00590F5F">
        <w:rPr>
          <w:rFonts w:ascii="Calibri" w:eastAsia="Times New Roman" w:hAnsi="Calibri" w:cs="Calibri"/>
          <w:lang w:eastAsia="zh-CN"/>
        </w:rPr>
        <w:t>predavača i suradnika, te kupnje sitnih poklona pažnje za iste.</w:t>
      </w:r>
    </w:p>
    <w:p w:rsidR="00590F5F" w:rsidRDefault="00590F5F" w:rsidP="000A1160">
      <w:pPr>
        <w:suppressAutoHyphens/>
        <w:spacing w:after="0" w:line="240" w:lineRule="auto"/>
        <w:jc w:val="both"/>
        <w:rPr>
          <w:rFonts w:ascii="Calibri" w:eastAsia="Times New Roman" w:hAnsi="Calibri" w:cs="Calibri"/>
          <w:lang w:eastAsia="zh-CN"/>
        </w:rPr>
      </w:pPr>
    </w:p>
    <w:p w:rsidR="001B388F" w:rsidRDefault="001B388F" w:rsidP="000A1160">
      <w:pPr>
        <w:suppressAutoHyphens/>
        <w:spacing w:after="0" w:line="240" w:lineRule="auto"/>
        <w:jc w:val="both"/>
        <w:rPr>
          <w:rFonts w:ascii="Calibri" w:eastAsia="Times New Roman" w:hAnsi="Calibri" w:cs="Calibri"/>
          <w:lang w:eastAsia="zh-CN"/>
        </w:rPr>
      </w:pPr>
      <w:r w:rsidRPr="001B388F">
        <w:rPr>
          <w:rFonts w:ascii="Calibri" w:eastAsia="Times New Roman" w:hAnsi="Calibri" w:cs="Calibri"/>
          <w:b/>
          <w:lang w:eastAsia="zh-CN"/>
        </w:rPr>
        <w:t xml:space="preserve">Šifra 34 – Financijski rashodi </w:t>
      </w:r>
      <w:r>
        <w:rPr>
          <w:rFonts w:ascii="Calibri" w:eastAsia="Times New Roman" w:hAnsi="Calibri" w:cs="Calibri"/>
          <w:b/>
          <w:lang w:eastAsia="zh-CN"/>
        </w:rPr>
        <w:t>–</w:t>
      </w:r>
      <w:r w:rsidRPr="001B388F">
        <w:rPr>
          <w:rFonts w:ascii="Calibri" w:eastAsia="Times New Roman" w:hAnsi="Calibri" w:cs="Calibri"/>
          <w:b/>
          <w:lang w:eastAsia="zh-CN"/>
        </w:rPr>
        <w:t xml:space="preserve"> </w:t>
      </w:r>
      <w:r w:rsidR="00590F5F">
        <w:rPr>
          <w:rFonts w:ascii="Calibri" w:eastAsia="Times New Roman" w:hAnsi="Calibri" w:cs="Calibri"/>
          <w:lang w:eastAsia="zh-CN"/>
        </w:rPr>
        <w:t>smanjenje</w:t>
      </w:r>
      <w:r>
        <w:rPr>
          <w:rFonts w:ascii="Calibri" w:eastAsia="Times New Roman" w:hAnsi="Calibri" w:cs="Calibri"/>
          <w:lang w:eastAsia="zh-CN"/>
        </w:rPr>
        <w:t xml:space="preserve"> u odnosu na isto razdoblje prošle godine zbog isplate zateznih kamata prema presudama za </w:t>
      </w:r>
      <w:r w:rsidRPr="00590F5F">
        <w:rPr>
          <w:rFonts w:ascii="Calibri" w:eastAsia="Times New Roman" w:hAnsi="Calibri" w:cs="Calibri"/>
          <w:lang w:eastAsia="zh-CN"/>
        </w:rPr>
        <w:t>isplatu razlike plaće</w:t>
      </w:r>
      <w:r w:rsidR="00590F5F" w:rsidRPr="00590F5F">
        <w:rPr>
          <w:rFonts w:ascii="Calibri" w:eastAsia="Times New Roman" w:hAnsi="Calibri" w:cs="Calibri"/>
          <w:lang w:eastAsia="zh-CN"/>
        </w:rPr>
        <w:t xml:space="preserve"> kojih je bilo daleko manje nego u 2022.g. jer je većina tada isplaćena</w:t>
      </w:r>
      <w:r w:rsidRPr="00590F5F">
        <w:rPr>
          <w:rFonts w:ascii="Calibri" w:eastAsia="Times New Roman" w:hAnsi="Calibri" w:cs="Calibri"/>
          <w:lang w:eastAsia="zh-CN"/>
        </w:rPr>
        <w:t>.</w:t>
      </w:r>
    </w:p>
    <w:p w:rsidR="001B388F" w:rsidRDefault="001B388F" w:rsidP="000A1160">
      <w:pPr>
        <w:suppressAutoHyphens/>
        <w:spacing w:after="0" w:line="240" w:lineRule="auto"/>
        <w:jc w:val="both"/>
        <w:rPr>
          <w:rFonts w:ascii="Calibri" w:eastAsia="Times New Roman" w:hAnsi="Calibri" w:cs="Calibri"/>
          <w:lang w:eastAsia="zh-CN"/>
        </w:rPr>
      </w:pPr>
    </w:p>
    <w:p w:rsidR="001B388F" w:rsidRDefault="001B388F" w:rsidP="000A1160">
      <w:pPr>
        <w:suppressAutoHyphens/>
        <w:spacing w:after="0" w:line="240" w:lineRule="auto"/>
        <w:jc w:val="both"/>
        <w:rPr>
          <w:rFonts w:ascii="Calibri" w:eastAsia="Times New Roman" w:hAnsi="Calibri" w:cs="Calibri"/>
          <w:lang w:eastAsia="zh-CN"/>
        </w:rPr>
      </w:pPr>
      <w:r w:rsidRPr="001B388F">
        <w:rPr>
          <w:rFonts w:ascii="Calibri" w:eastAsia="Times New Roman" w:hAnsi="Calibri" w:cs="Calibri"/>
          <w:b/>
          <w:lang w:eastAsia="zh-CN"/>
        </w:rPr>
        <w:t xml:space="preserve">Šifra 3721 – Naknada građanima i kućanstvima u novcu </w:t>
      </w:r>
      <w:r>
        <w:rPr>
          <w:rFonts w:ascii="Calibri" w:eastAsia="Times New Roman" w:hAnsi="Calibri" w:cs="Calibri"/>
          <w:b/>
          <w:lang w:eastAsia="zh-CN"/>
        </w:rPr>
        <w:t>–</w:t>
      </w:r>
      <w:r w:rsidRPr="001B388F">
        <w:rPr>
          <w:rFonts w:ascii="Calibri" w:eastAsia="Times New Roman" w:hAnsi="Calibri" w:cs="Calibri"/>
          <w:b/>
          <w:lang w:eastAsia="zh-CN"/>
        </w:rPr>
        <w:t xml:space="preserve"> </w:t>
      </w:r>
      <w:r w:rsidRPr="001B388F">
        <w:rPr>
          <w:rFonts w:ascii="Calibri" w:eastAsia="Times New Roman" w:hAnsi="Calibri" w:cs="Calibri"/>
          <w:lang w:eastAsia="zh-CN"/>
        </w:rPr>
        <w:t xml:space="preserve">rashod </w:t>
      </w:r>
      <w:r>
        <w:rPr>
          <w:rFonts w:ascii="Calibri" w:eastAsia="Times New Roman" w:hAnsi="Calibri" w:cs="Calibri"/>
          <w:lang w:eastAsia="zh-CN"/>
        </w:rPr>
        <w:t>se odnosi na nagradu uspješnim mentorima</w:t>
      </w:r>
      <w:r w:rsidR="00710348">
        <w:rPr>
          <w:rFonts w:ascii="Calibri" w:eastAsia="Times New Roman" w:hAnsi="Calibri" w:cs="Calibri"/>
          <w:lang w:eastAsia="zh-CN"/>
        </w:rPr>
        <w:t xml:space="preserve"> i učenicima </w:t>
      </w:r>
      <w:r>
        <w:rPr>
          <w:rFonts w:ascii="Calibri" w:eastAsia="Times New Roman" w:hAnsi="Calibri" w:cs="Calibri"/>
          <w:lang w:eastAsia="zh-CN"/>
        </w:rPr>
        <w:t xml:space="preserve">na državnim natjecanjima (Nagrada </w:t>
      </w:r>
      <w:proofErr w:type="spellStart"/>
      <w:r w:rsidR="00710348">
        <w:rPr>
          <w:rFonts w:ascii="Calibri" w:eastAsia="Times New Roman" w:hAnsi="Calibri" w:cs="Calibri"/>
          <w:lang w:eastAsia="zh-CN"/>
        </w:rPr>
        <w:t>Balthazar</w:t>
      </w:r>
      <w:proofErr w:type="spellEnd"/>
      <w:r w:rsidR="00710348">
        <w:rPr>
          <w:rFonts w:ascii="Calibri" w:eastAsia="Times New Roman" w:hAnsi="Calibri" w:cs="Calibri"/>
          <w:lang w:eastAsia="zh-CN"/>
        </w:rPr>
        <w:t>)</w:t>
      </w:r>
      <w:r w:rsidR="00590F5F">
        <w:rPr>
          <w:rFonts w:ascii="Calibri" w:eastAsia="Times New Roman" w:hAnsi="Calibri" w:cs="Calibri"/>
          <w:lang w:eastAsia="zh-CN"/>
        </w:rPr>
        <w:t>.</w:t>
      </w:r>
    </w:p>
    <w:p w:rsidR="00590F5F" w:rsidRDefault="00590F5F" w:rsidP="000A1160">
      <w:pPr>
        <w:suppressAutoHyphens/>
        <w:spacing w:after="0" w:line="240" w:lineRule="auto"/>
        <w:jc w:val="both"/>
        <w:rPr>
          <w:rFonts w:ascii="Calibri" w:eastAsia="Times New Roman" w:hAnsi="Calibri" w:cs="Calibri"/>
          <w:lang w:eastAsia="zh-CN"/>
        </w:rPr>
      </w:pPr>
    </w:p>
    <w:p w:rsidR="001B388F" w:rsidRDefault="00590F5F" w:rsidP="000A1160">
      <w:pPr>
        <w:suppressAutoHyphens/>
        <w:spacing w:after="0" w:line="240" w:lineRule="auto"/>
        <w:jc w:val="both"/>
        <w:rPr>
          <w:rFonts w:ascii="Calibri" w:eastAsia="Times New Roman" w:hAnsi="Calibri" w:cs="Calibri"/>
          <w:lang w:eastAsia="zh-CN"/>
        </w:rPr>
      </w:pPr>
      <w:r w:rsidRPr="00590F5F">
        <w:rPr>
          <w:rFonts w:ascii="Calibri" w:eastAsia="Times New Roman" w:hAnsi="Calibri" w:cs="Calibri"/>
          <w:b/>
          <w:lang w:eastAsia="zh-CN"/>
        </w:rPr>
        <w:t>Šifra 3812</w:t>
      </w:r>
      <w:r w:rsidRPr="00590F5F">
        <w:rPr>
          <w:rFonts w:ascii="Calibri" w:eastAsia="Times New Roman" w:hAnsi="Calibri" w:cs="Calibri"/>
          <w:b/>
          <w:lang w:eastAsia="zh-CN"/>
        </w:rPr>
        <w:t xml:space="preserve"> –</w:t>
      </w:r>
      <w:r w:rsidRPr="00590F5F">
        <w:rPr>
          <w:rFonts w:ascii="Calibri" w:eastAsia="Times New Roman" w:hAnsi="Calibri" w:cs="Calibri"/>
          <w:b/>
          <w:lang w:eastAsia="zh-CN"/>
        </w:rPr>
        <w:t xml:space="preserve"> Tekuće donacije u naravi</w:t>
      </w:r>
      <w:r>
        <w:rPr>
          <w:rFonts w:ascii="Calibri" w:eastAsia="Times New Roman" w:hAnsi="Calibri" w:cs="Calibri"/>
          <w:b/>
          <w:lang w:eastAsia="zh-CN"/>
        </w:rPr>
        <w:t xml:space="preserve"> – </w:t>
      </w:r>
      <w:r w:rsidRPr="0028466C">
        <w:rPr>
          <w:rFonts w:ascii="Calibri" w:eastAsia="Times New Roman" w:hAnsi="Calibri" w:cs="Calibri"/>
          <w:lang w:eastAsia="zh-CN"/>
        </w:rPr>
        <w:t xml:space="preserve">odnose se na </w:t>
      </w:r>
      <w:r w:rsidR="0028466C" w:rsidRPr="0028466C">
        <w:rPr>
          <w:rFonts w:ascii="Calibri" w:eastAsia="Times New Roman" w:hAnsi="Calibri" w:cs="Calibri"/>
          <w:lang w:eastAsia="zh-CN"/>
        </w:rPr>
        <w:t>menstrualne potrepštine učenicama za koja su sreds</w:t>
      </w:r>
      <w:r w:rsidR="0028466C">
        <w:rPr>
          <w:rFonts w:ascii="Calibri" w:eastAsia="Times New Roman" w:hAnsi="Calibri" w:cs="Calibri"/>
          <w:lang w:eastAsia="zh-CN"/>
        </w:rPr>
        <w:t xml:space="preserve">tva </w:t>
      </w:r>
      <w:r w:rsidR="0028466C" w:rsidRPr="0028466C">
        <w:rPr>
          <w:rFonts w:ascii="Calibri" w:eastAsia="Times New Roman" w:hAnsi="Calibri" w:cs="Calibri"/>
          <w:lang w:eastAsia="zh-CN"/>
        </w:rPr>
        <w:t>osigura</w:t>
      </w:r>
      <w:r w:rsidR="0028466C">
        <w:rPr>
          <w:rFonts w:ascii="Calibri" w:eastAsia="Times New Roman" w:hAnsi="Calibri" w:cs="Calibri"/>
          <w:lang w:eastAsia="zh-CN"/>
        </w:rPr>
        <w:t>li nadležni i državni proračun.</w:t>
      </w:r>
    </w:p>
    <w:p w:rsidR="0028466C" w:rsidRDefault="0028466C" w:rsidP="000A1160">
      <w:pPr>
        <w:suppressAutoHyphens/>
        <w:spacing w:after="0" w:line="240" w:lineRule="auto"/>
        <w:jc w:val="both"/>
        <w:rPr>
          <w:rFonts w:ascii="Calibri" w:eastAsia="Times New Roman" w:hAnsi="Calibri" w:cs="Calibri"/>
          <w:lang w:eastAsia="zh-CN"/>
        </w:rPr>
      </w:pPr>
    </w:p>
    <w:p w:rsidR="0028466C" w:rsidRDefault="0028466C" w:rsidP="000A1160">
      <w:pPr>
        <w:suppressAutoHyphens/>
        <w:spacing w:after="0" w:line="240" w:lineRule="auto"/>
        <w:jc w:val="both"/>
        <w:rPr>
          <w:rFonts w:ascii="Calibri" w:eastAsia="Times New Roman" w:hAnsi="Calibri" w:cs="Calibri"/>
          <w:lang w:eastAsia="zh-CN"/>
        </w:rPr>
      </w:pPr>
      <w:r>
        <w:rPr>
          <w:rFonts w:ascii="Calibri" w:eastAsia="Times New Roman" w:hAnsi="Calibri" w:cs="Calibri"/>
          <w:b/>
          <w:lang w:eastAsia="zh-CN"/>
        </w:rPr>
        <w:t>Šifra 3822</w:t>
      </w:r>
      <w:r w:rsidRPr="00D621C9">
        <w:rPr>
          <w:rFonts w:ascii="Calibri" w:eastAsia="Times New Roman" w:hAnsi="Calibri" w:cs="Calibri"/>
          <w:b/>
          <w:lang w:eastAsia="zh-CN"/>
        </w:rPr>
        <w:t xml:space="preserve"> – </w:t>
      </w:r>
      <w:r>
        <w:rPr>
          <w:rFonts w:ascii="Calibri" w:eastAsia="Times New Roman" w:hAnsi="Calibri" w:cs="Calibri"/>
          <w:b/>
          <w:lang w:eastAsia="zh-CN"/>
        </w:rPr>
        <w:t>Kapitalne donacije građanima i kućanstvima</w:t>
      </w:r>
      <w:r>
        <w:rPr>
          <w:rFonts w:ascii="Calibri" w:eastAsia="Times New Roman" w:hAnsi="Calibri" w:cs="Calibri"/>
          <w:lang w:eastAsia="zh-CN"/>
        </w:rPr>
        <w:t xml:space="preserve"> – </w:t>
      </w:r>
      <w:r>
        <w:rPr>
          <w:rFonts w:ascii="Calibri" w:eastAsia="Times New Roman" w:hAnsi="Calibri" w:cs="Calibri"/>
          <w:lang w:eastAsia="zh-CN"/>
        </w:rPr>
        <w:t>donacija laptopa kao nagrada učeniku za ostvareno prvo mjesto na državnom natjecanju iz matematike temeljem Odluke ravnateljice prema članku 56. Statuta Gimnazije Sesvete.</w:t>
      </w:r>
    </w:p>
    <w:p w:rsidR="0028466C" w:rsidRPr="001B388F" w:rsidRDefault="0028466C" w:rsidP="000A1160">
      <w:pPr>
        <w:suppressAutoHyphens/>
        <w:spacing w:after="0" w:line="240" w:lineRule="auto"/>
        <w:jc w:val="both"/>
        <w:rPr>
          <w:rFonts w:ascii="Calibri" w:eastAsia="Times New Roman" w:hAnsi="Calibri" w:cs="Calibri"/>
          <w:lang w:eastAsia="zh-CN"/>
        </w:rPr>
      </w:pPr>
      <w:r>
        <w:rPr>
          <w:rFonts w:ascii="Calibri" w:eastAsia="Times New Roman" w:hAnsi="Calibri" w:cs="Calibri"/>
          <w:lang w:eastAsia="zh-CN"/>
        </w:rPr>
        <w:t xml:space="preserve"> </w:t>
      </w:r>
    </w:p>
    <w:p w:rsidR="00AC1765" w:rsidRDefault="00710348" w:rsidP="000A1160">
      <w:pPr>
        <w:suppressAutoHyphens/>
        <w:spacing w:after="0" w:line="240" w:lineRule="auto"/>
        <w:jc w:val="both"/>
        <w:rPr>
          <w:rFonts w:ascii="Calibri" w:eastAsia="Times New Roman" w:hAnsi="Calibri" w:cs="Calibri"/>
          <w:lang w:eastAsia="zh-CN"/>
        </w:rPr>
      </w:pPr>
      <w:r>
        <w:rPr>
          <w:rFonts w:ascii="Calibri" w:eastAsia="Times New Roman" w:hAnsi="Calibri" w:cs="Calibri"/>
          <w:b/>
          <w:lang w:eastAsia="zh-CN"/>
        </w:rPr>
        <w:t>Šifra 9661</w:t>
      </w:r>
      <w:r w:rsidR="00AC1765" w:rsidRPr="00AC1765">
        <w:rPr>
          <w:rFonts w:ascii="Calibri" w:eastAsia="Times New Roman" w:hAnsi="Calibri" w:cs="Calibri"/>
          <w:b/>
          <w:lang w:eastAsia="zh-CN"/>
        </w:rPr>
        <w:t xml:space="preserve"> – Obračunati prihodi od prodaje proizvoda i robe i pruženih usluga</w:t>
      </w:r>
      <w:r w:rsidR="00AC1765">
        <w:rPr>
          <w:rFonts w:ascii="Calibri" w:eastAsia="Times New Roman" w:hAnsi="Calibri" w:cs="Calibri"/>
          <w:lang w:eastAsia="zh-CN"/>
        </w:rPr>
        <w:t xml:space="preserve"> </w:t>
      </w:r>
      <w:r w:rsidR="00AC1765" w:rsidRPr="00AC1765">
        <w:rPr>
          <w:rFonts w:ascii="Calibri" w:eastAsia="Times New Roman" w:hAnsi="Calibri" w:cs="Calibri"/>
          <w:b/>
          <w:lang w:eastAsia="zh-CN"/>
        </w:rPr>
        <w:t>– nenaplaćeni</w:t>
      </w:r>
      <w:r w:rsidR="00D621C9">
        <w:rPr>
          <w:rFonts w:ascii="Calibri" w:eastAsia="Times New Roman" w:hAnsi="Calibri" w:cs="Calibri"/>
          <w:lang w:eastAsia="zh-CN"/>
        </w:rPr>
        <w:t xml:space="preserve"> u iznosu </w:t>
      </w:r>
      <w:r w:rsidR="0028466C">
        <w:rPr>
          <w:rFonts w:ascii="Calibri" w:eastAsia="Times New Roman" w:hAnsi="Calibri" w:cs="Calibri"/>
          <w:lang w:eastAsia="zh-CN"/>
        </w:rPr>
        <w:t>2.008,05 €</w:t>
      </w:r>
      <w:r w:rsidR="00AC1765">
        <w:rPr>
          <w:rFonts w:ascii="Calibri" w:eastAsia="Times New Roman" w:hAnsi="Calibri" w:cs="Calibri"/>
          <w:lang w:eastAsia="zh-CN"/>
        </w:rPr>
        <w:t xml:space="preserve"> za n</w:t>
      </w:r>
      <w:r>
        <w:rPr>
          <w:rFonts w:ascii="Calibri" w:eastAsia="Times New Roman" w:hAnsi="Calibri" w:cs="Calibri"/>
          <w:lang w:eastAsia="zh-CN"/>
        </w:rPr>
        <w:t>ajam školskog prostora i dvorane.</w:t>
      </w:r>
    </w:p>
    <w:p w:rsidR="00356DD4" w:rsidRDefault="00356DD4" w:rsidP="000A1160">
      <w:pPr>
        <w:suppressAutoHyphens/>
        <w:spacing w:after="0" w:line="240" w:lineRule="auto"/>
        <w:jc w:val="both"/>
        <w:rPr>
          <w:rFonts w:ascii="Calibri" w:eastAsia="Times New Roman" w:hAnsi="Calibri" w:cs="Calibri"/>
          <w:lang w:eastAsia="zh-CN"/>
        </w:rPr>
      </w:pPr>
    </w:p>
    <w:p w:rsidR="0028466C" w:rsidRDefault="0028466C" w:rsidP="000A1160">
      <w:pPr>
        <w:suppressAutoHyphens/>
        <w:spacing w:after="0" w:line="240" w:lineRule="auto"/>
        <w:jc w:val="both"/>
        <w:rPr>
          <w:rFonts w:ascii="Calibri" w:eastAsia="Times New Roman" w:hAnsi="Calibri" w:cs="Calibri"/>
          <w:b/>
          <w:lang w:eastAsia="zh-CN"/>
        </w:rPr>
      </w:pPr>
      <w:r>
        <w:rPr>
          <w:rFonts w:ascii="Calibri" w:eastAsia="Times New Roman" w:hAnsi="Calibri" w:cs="Calibri"/>
          <w:b/>
          <w:lang w:eastAsia="zh-CN"/>
        </w:rPr>
        <w:t>Šifra 7221</w:t>
      </w:r>
      <w:r w:rsidRPr="00D621C9">
        <w:rPr>
          <w:rFonts w:ascii="Calibri" w:eastAsia="Times New Roman" w:hAnsi="Calibri" w:cs="Calibri"/>
          <w:b/>
          <w:lang w:eastAsia="zh-CN"/>
        </w:rPr>
        <w:t xml:space="preserve"> – </w:t>
      </w:r>
      <w:r>
        <w:rPr>
          <w:rFonts w:ascii="Calibri" w:eastAsia="Times New Roman" w:hAnsi="Calibri" w:cs="Calibri"/>
          <w:b/>
          <w:lang w:eastAsia="zh-CN"/>
        </w:rPr>
        <w:t>Uredska oprema i namještaj</w:t>
      </w:r>
      <w:r>
        <w:rPr>
          <w:rFonts w:ascii="Calibri" w:eastAsia="Times New Roman" w:hAnsi="Calibri" w:cs="Calibri"/>
          <w:lang w:eastAsia="zh-CN"/>
        </w:rPr>
        <w:t xml:space="preserve"> – </w:t>
      </w:r>
      <w:r>
        <w:rPr>
          <w:rFonts w:ascii="Calibri" w:eastAsia="Times New Roman" w:hAnsi="Calibri" w:cs="Calibri"/>
          <w:lang w:eastAsia="zh-CN"/>
        </w:rPr>
        <w:t xml:space="preserve">odnose se </w:t>
      </w:r>
      <w:r w:rsidR="00B46155">
        <w:rPr>
          <w:rFonts w:ascii="Calibri" w:eastAsia="Times New Roman" w:hAnsi="Calibri" w:cs="Calibri"/>
          <w:lang w:eastAsia="zh-CN"/>
        </w:rPr>
        <w:t xml:space="preserve">kao i rashod na 3822 na donaciju laptopa učeniku koji je kupila škola te se mora knjižiti istovremeno na prihod i rashod. </w:t>
      </w:r>
      <w:r>
        <w:rPr>
          <w:rFonts w:ascii="Calibri" w:eastAsia="Times New Roman" w:hAnsi="Calibri" w:cs="Calibri"/>
          <w:lang w:eastAsia="zh-CN"/>
        </w:rPr>
        <w:t xml:space="preserve"> </w:t>
      </w:r>
    </w:p>
    <w:p w:rsidR="00B354DF" w:rsidRDefault="00B354DF" w:rsidP="000A1160">
      <w:pPr>
        <w:suppressAutoHyphens/>
        <w:spacing w:after="0" w:line="240" w:lineRule="auto"/>
        <w:jc w:val="both"/>
        <w:rPr>
          <w:rFonts w:ascii="Calibri" w:eastAsia="Times New Roman" w:hAnsi="Calibri" w:cs="Calibri"/>
          <w:lang w:eastAsia="zh-CN"/>
        </w:rPr>
      </w:pPr>
    </w:p>
    <w:p w:rsidR="00B354DF" w:rsidRDefault="00B354DF" w:rsidP="000A1160">
      <w:pPr>
        <w:suppressAutoHyphens/>
        <w:spacing w:after="0" w:line="240" w:lineRule="auto"/>
        <w:jc w:val="both"/>
        <w:rPr>
          <w:rFonts w:ascii="Calibri" w:eastAsia="Times New Roman" w:hAnsi="Calibri" w:cs="Calibri"/>
          <w:lang w:eastAsia="zh-CN"/>
        </w:rPr>
      </w:pPr>
      <w:r w:rsidRPr="00B354DF">
        <w:rPr>
          <w:rFonts w:ascii="Calibri" w:eastAsia="Times New Roman" w:hAnsi="Calibri" w:cs="Calibri"/>
          <w:b/>
          <w:lang w:eastAsia="zh-CN"/>
        </w:rPr>
        <w:t>Šifra 4226 – Sportska i glazbena oprema</w:t>
      </w:r>
      <w:r>
        <w:rPr>
          <w:rFonts w:ascii="Calibri" w:eastAsia="Times New Roman" w:hAnsi="Calibri" w:cs="Calibri"/>
          <w:lang w:eastAsia="zh-CN"/>
        </w:rPr>
        <w:t xml:space="preserve"> – iz vlastitih sredstava kupili smo stolove za stolni tenis u iznosu </w:t>
      </w:r>
      <w:r w:rsidR="00B46155">
        <w:rPr>
          <w:rFonts w:ascii="Calibri" w:eastAsia="Times New Roman" w:hAnsi="Calibri" w:cs="Calibri"/>
          <w:lang w:eastAsia="zh-CN"/>
        </w:rPr>
        <w:t xml:space="preserve">1.239,88 € </w:t>
      </w:r>
      <w:r w:rsidR="00F35C60">
        <w:rPr>
          <w:rFonts w:ascii="Calibri" w:eastAsia="Times New Roman" w:hAnsi="Calibri" w:cs="Calibri"/>
          <w:lang w:eastAsia="zh-CN"/>
        </w:rPr>
        <w:t>i prijenosni snimač i zvučnik u iznosu 507,66 €.</w:t>
      </w:r>
    </w:p>
    <w:p w:rsidR="00B354DF" w:rsidRDefault="00B354DF" w:rsidP="000A1160">
      <w:pPr>
        <w:suppressAutoHyphens/>
        <w:spacing w:after="0" w:line="240" w:lineRule="auto"/>
        <w:jc w:val="both"/>
        <w:rPr>
          <w:rFonts w:ascii="Calibri" w:eastAsia="Times New Roman" w:hAnsi="Calibri" w:cs="Calibri"/>
          <w:lang w:eastAsia="zh-CN"/>
        </w:rPr>
      </w:pPr>
    </w:p>
    <w:p w:rsidR="00B354DF" w:rsidRPr="00C83101" w:rsidRDefault="00B354DF" w:rsidP="000A1160">
      <w:pPr>
        <w:suppressAutoHyphens/>
        <w:spacing w:after="0" w:line="240" w:lineRule="auto"/>
        <w:jc w:val="both"/>
        <w:rPr>
          <w:rFonts w:ascii="Calibri" w:eastAsia="Times New Roman" w:hAnsi="Calibri" w:cs="Calibri"/>
          <w:lang w:eastAsia="zh-CN"/>
        </w:rPr>
      </w:pPr>
      <w:r w:rsidRPr="00B354DF">
        <w:rPr>
          <w:rFonts w:ascii="Calibri" w:eastAsia="Times New Roman" w:hAnsi="Calibri" w:cs="Calibri"/>
          <w:b/>
          <w:lang w:eastAsia="zh-CN"/>
        </w:rPr>
        <w:t>Šifra 4241 – Knjige</w:t>
      </w:r>
      <w:r>
        <w:rPr>
          <w:rFonts w:ascii="Calibri" w:eastAsia="Times New Roman" w:hAnsi="Calibri" w:cs="Calibri"/>
          <w:lang w:eastAsia="zh-CN"/>
        </w:rPr>
        <w:t xml:space="preserve"> – knjige za knjižnicu nabavili smo u 202</w:t>
      </w:r>
      <w:r w:rsidR="00F35C60">
        <w:rPr>
          <w:rFonts w:ascii="Calibri" w:eastAsia="Times New Roman" w:hAnsi="Calibri" w:cs="Calibri"/>
          <w:lang w:eastAsia="zh-CN"/>
        </w:rPr>
        <w:t>3</w:t>
      </w:r>
      <w:r>
        <w:rPr>
          <w:rFonts w:ascii="Calibri" w:eastAsia="Times New Roman" w:hAnsi="Calibri" w:cs="Calibri"/>
          <w:lang w:eastAsia="zh-CN"/>
        </w:rPr>
        <w:t xml:space="preserve">. </w:t>
      </w:r>
      <w:r w:rsidR="000852EA">
        <w:rPr>
          <w:rFonts w:ascii="Calibri" w:eastAsia="Times New Roman" w:hAnsi="Calibri" w:cs="Calibri"/>
          <w:lang w:eastAsia="zh-CN"/>
        </w:rPr>
        <w:t xml:space="preserve">godini </w:t>
      </w:r>
      <w:r>
        <w:rPr>
          <w:rFonts w:ascii="Calibri" w:eastAsia="Times New Roman" w:hAnsi="Calibri" w:cs="Calibri"/>
          <w:lang w:eastAsia="zh-CN"/>
        </w:rPr>
        <w:t xml:space="preserve">u iznosu </w:t>
      </w:r>
      <w:r w:rsidR="00F35C60">
        <w:rPr>
          <w:rFonts w:ascii="Calibri" w:eastAsia="Times New Roman" w:hAnsi="Calibri" w:cs="Calibri"/>
          <w:lang w:eastAsia="zh-CN"/>
        </w:rPr>
        <w:t>4.639,25 € i udžbenike za učenike u iznosu</w:t>
      </w:r>
      <w:r>
        <w:rPr>
          <w:rFonts w:ascii="Calibri" w:eastAsia="Times New Roman" w:hAnsi="Calibri" w:cs="Calibri"/>
          <w:lang w:eastAsia="zh-CN"/>
        </w:rPr>
        <w:t xml:space="preserve"> </w:t>
      </w:r>
      <w:r w:rsidR="00F35C60">
        <w:rPr>
          <w:rFonts w:ascii="Calibri" w:eastAsia="Times New Roman" w:hAnsi="Calibri" w:cs="Calibri"/>
          <w:lang w:eastAsia="zh-CN"/>
        </w:rPr>
        <w:t>40.944,38 €.</w:t>
      </w:r>
    </w:p>
    <w:p w:rsidR="00C83101" w:rsidRPr="000B4F69" w:rsidRDefault="00C83101" w:rsidP="000A1160">
      <w:pPr>
        <w:suppressAutoHyphens/>
        <w:spacing w:after="0" w:line="240" w:lineRule="auto"/>
        <w:jc w:val="both"/>
        <w:rPr>
          <w:rFonts w:ascii="Calibri" w:eastAsia="Times New Roman" w:hAnsi="Calibri" w:cs="Calibri"/>
          <w:highlight w:val="yellow"/>
          <w:lang w:eastAsia="zh-CN"/>
        </w:rPr>
      </w:pPr>
    </w:p>
    <w:p w:rsidR="000A1160" w:rsidRPr="00D621C9" w:rsidRDefault="00F35C60" w:rsidP="000A1160">
      <w:pPr>
        <w:suppressAutoHyphens/>
        <w:spacing w:after="0" w:line="240" w:lineRule="auto"/>
        <w:jc w:val="both"/>
        <w:rPr>
          <w:rFonts w:ascii="Calibri" w:eastAsia="Times New Roman" w:hAnsi="Calibri" w:cs="Calibri"/>
          <w:lang w:eastAsia="zh-CN"/>
        </w:rPr>
      </w:pPr>
      <w:r>
        <w:rPr>
          <w:rFonts w:ascii="Calibri" w:eastAsia="Times New Roman" w:hAnsi="Calibri" w:cs="Calibri"/>
          <w:b/>
          <w:lang w:eastAsia="zh-CN"/>
        </w:rPr>
        <w:t xml:space="preserve">Šifra </w:t>
      </w:r>
      <w:r w:rsidR="009B1812">
        <w:rPr>
          <w:rFonts w:ascii="Calibri" w:eastAsia="Times New Roman" w:hAnsi="Calibri" w:cs="Calibri"/>
          <w:b/>
          <w:lang w:eastAsia="zh-CN"/>
        </w:rPr>
        <w:t>Y006</w:t>
      </w:r>
      <w:r w:rsidR="00710348" w:rsidRPr="00D621C9">
        <w:rPr>
          <w:rFonts w:ascii="Calibri" w:eastAsia="Times New Roman" w:hAnsi="Calibri" w:cs="Calibri"/>
          <w:b/>
          <w:lang w:eastAsia="zh-CN"/>
        </w:rPr>
        <w:t xml:space="preserve"> – </w:t>
      </w:r>
      <w:r w:rsidR="009B1812">
        <w:rPr>
          <w:rFonts w:ascii="Calibri" w:eastAsia="Times New Roman" w:hAnsi="Calibri" w:cs="Calibri"/>
          <w:b/>
          <w:lang w:eastAsia="zh-CN"/>
        </w:rPr>
        <w:t>Manjak</w:t>
      </w:r>
      <w:r w:rsidR="000A1160" w:rsidRPr="00D621C9">
        <w:rPr>
          <w:rFonts w:ascii="Calibri" w:eastAsia="Times New Roman" w:hAnsi="Calibri" w:cs="Calibri"/>
          <w:b/>
          <w:lang w:eastAsia="zh-CN"/>
        </w:rPr>
        <w:t xml:space="preserve"> prihoda </w:t>
      </w:r>
      <w:r w:rsidR="00C83101" w:rsidRPr="00D621C9">
        <w:rPr>
          <w:rFonts w:ascii="Calibri" w:eastAsia="Times New Roman" w:hAnsi="Calibri" w:cs="Calibri"/>
          <w:b/>
          <w:lang w:eastAsia="zh-CN"/>
        </w:rPr>
        <w:t xml:space="preserve">i primitaka </w:t>
      </w:r>
      <w:r w:rsidR="009B1812">
        <w:rPr>
          <w:rFonts w:ascii="Calibri" w:eastAsia="Times New Roman" w:hAnsi="Calibri" w:cs="Calibri"/>
          <w:b/>
          <w:lang w:eastAsia="zh-CN"/>
        </w:rPr>
        <w:t>za pokriće u sljedećem razdoblju</w:t>
      </w:r>
      <w:r w:rsidR="00D621C9" w:rsidRPr="00D621C9">
        <w:rPr>
          <w:rFonts w:ascii="Calibri" w:eastAsia="Times New Roman" w:hAnsi="Calibri" w:cs="Calibri"/>
          <w:lang w:eastAsia="zh-CN"/>
        </w:rPr>
        <w:t xml:space="preserve"> - u iznosu </w:t>
      </w:r>
      <w:r w:rsidR="009B1812">
        <w:rPr>
          <w:rFonts w:ascii="Calibri" w:eastAsia="Times New Roman" w:hAnsi="Calibri" w:cs="Calibri"/>
          <w:lang w:eastAsia="zh-CN"/>
        </w:rPr>
        <w:t xml:space="preserve">43.811,69 €, nastao je kao razlika manjka prihoda i primitaka za 2023.g. 71.277,47 € i prenesenog viška prihoda iz 2022.g. 27.465,78 €. Ukupan iznos manjka u iskazan u iznosu od 43.811,69 € sastoji se od manjka prihoda </w:t>
      </w:r>
      <w:r w:rsidR="00B108BB">
        <w:rPr>
          <w:rFonts w:ascii="Calibri" w:eastAsia="Times New Roman" w:hAnsi="Calibri" w:cs="Calibri"/>
          <w:lang w:eastAsia="zh-CN"/>
        </w:rPr>
        <w:t>poslovanja nadležnog proračuna 2.909,01 € i manjka prihoda od nefinancijske imovine nadležnog proračuna 0,01 €, viška prihoda od MZO za projekte 7.49</w:t>
      </w:r>
      <w:r w:rsidR="00A55C78">
        <w:rPr>
          <w:rFonts w:ascii="Calibri" w:eastAsia="Times New Roman" w:hAnsi="Calibri" w:cs="Calibri"/>
          <w:lang w:eastAsia="zh-CN"/>
        </w:rPr>
        <w:t>3</w:t>
      </w:r>
      <w:r w:rsidR="00B108BB">
        <w:rPr>
          <w:rFonts w:ascii="Calibri" w:eastAsia="Times New Roman" w:hAnsi="Calibri" w:cs="Calibri"/>
          <w:lang w:eastAsia="zh-CN"/>
        </w:rPr>
        <w:t xml:space="preserve">,09 €, manjka prihoda od namjenskih sredstava (HOK osiguranje) </w:t>
      </w:r>
      <w:r w:rsidR="00A55C78">
        <w:rPr>
          <w:rFonts w:ascii="Calibri" w:eastAsia="Times New Roman" w:hAnsi="Calibri" w:cs="Calibri"/>
          <w:lang w:eastAsia="zh-CN"/>
        </w:rPr>
        <w:t>66.450,75 €,</w:t>
      </w:r>
      <w:r w:rsidR="00B108BB">
        <w:rPr>
          <w:rFonts w:ascii="Calibri" w:eastAsia="Times New Roman" w:hAnsi="Calibri" w:cs="Calibri"/>
          <w:lang w:eastAsia="zh-CN"/>
        </w:rPr>
        <w:t xml:space="preserve"> viška prihoda poslovanja iz vlastitih sredstava </w:t>
      </w:r>
      <w:r w:rsidR="00A55C78">
        <w:rPr>
          <w:rFonts w:ascii="Calibri" w:eastAsia="Times New Roman" w:hAnsi="Calibri" w:cs="Calibri"/>
          <w:lang w:eastAsia="zh-CN"/>
        </w:rPr>
        <w:t>32.915,09</w:t>
      </w:r>
      <w:r w:rsidR="00B108BB">
        <w:rPr>
          <w:rFonts w:ascii="Calibri" w:eastAsia="Times New Roman" w:hAnsi="Calibri" w:cs="Calibri"/>
          <w:lang w:eastAsia="zh-CN"/>
        </w:rPr>
        <w:t xml:space="preserve"> € i manjka prihoda od nefinancijske imovine iz vlastitih sredstava 19.119,80 €</w:t>
      </w:r>
      <w:r w:rsidR="00A55C78">
        <w:rPr>
          <w:rFonts w:ascii="Calibri" w:eastAsia="Times New Roman" w:hAnsi="Calibri" w:cs="Calibri"/>
          <w:lang w:eastAsia="zh-CN"/>
        </w:rPr>
        <w:t xml:space="preserve"> i viška prihoda poslovanja od </w:t>
      </w:r>
      <w:proofErr w:type="spellStart"/>
      <w:r w:rsidR="00A55C78">
        <w:rPr>
          <w:rFonts w:ascii="Calibri" w:eastAsia="Times New Roman" w:hAnsi="Calibri" w:cs="Calibri"/>
          <w:lang w:eastAsia="zh-CN"/>
        </w:rPr>
        <w:t>Erasmus</w:t>
      </w:r>
      <w:proofErr w:type="spellEnd"/>
      <w:r w:rsidR="00A55C78">
        <w:rPr>
          <w:rFonts w:ascii="Calibri" w:eastAsia="Times New Roman" w:hAnsi="Calibri" w:cs="Calibri"/>
          <w:lang w:eastAsia="zh-CN"/>
        </w:rPr>
        <w:t xml:space="preserve"> + projekta 4.259,70 €.</w:t>
      </w:r>
    </w:p>
    <w:p w:rsidR="0003632E" w:rsidRDefault="0003632E" w:rsidP="00AC1765">
      <w:pPr>
        <w:suppressAutoHyphens/>
        <w:spacing w:after="0" w:line="240" w:lineRule="auto"/>
        <w:jc w:val="both"/>
        <w:rPr>
          <w:rFonts w:ascii="Calibri" w:eastAsia="Times New Roman" w:hAnsi="Calibri" w:cs="Calibri"/>
          <w:lang w:eastAsia="zh-CN"/>
        </w:rPr>
      </w:pPr>
    </w:p>
    <w:p w:rsidR="0003632E" w:rsidRDefault="0003632E" w:rsidP="00AC1765">
      <w:pPr>
        <w:suppressAutoHyphens/>
        <w:spacing w:after="0" w:line="240" w:lineRule="auto"/>
        <w:jc w:val="both"/>
        <w:rPr>
          <w:rFonts w:ascii="Calibri" w:eastAsia="Times New Roman" w:hAnsi="Calibri" w:cs="Calibri"/>
          <w:lang w:eastAsia="zh-CN"/>
        </w:rPr>
      </w:pPr>
      <w:r w:rsidRPr="0003632E">
        <w:rPr>
          <w:rFonts w:ascii="Calibri" w:eastAsia="Times New Roman" w:hAnsi="Calibri" w:cs="Calibri"/>
          <w:b/>
          <w:lang w:eastAsia="zh-CN"/>
        </w:rPr>
        <w:t>Šifra 19 – Rashodi budućih razdoblja i nedospjela naplata prihoda</w:t>
      </w:r>
      <w:r>
        <w:rPr>
          <w:rFonts w:ascii="Calibri" w:eastAsia="Times New Roman" w:hAnsi="Calibri" w:cs="Calibri"/>
          <w:lang w:eastAsia="zh-CN"/>
        </w:rPr>
        <w:t xml:space="preserve"> – kontinuirani rashodi budućih razdoblja u iznosu </w:t>
      </w:r>
      <w:r w:rsidR="00A55C78">
        <w:rPr>
          <w:rFonts w:ascii="Calibri" w:eastAsia="Times New Roman" w:hAnsi="Calibri" w:cs="Calibri"/>
          <w:lang w:eastAsia="zh-CN"/>
        </w:rPr>
        <w:t>111.472,98 €</w:t>
      </w:r>
      <w:r>
        <w:rPr>
          <w:rFonts w:ascii="Calibri" w:eastAsia="Times New Roman" w:hAnsi="Calibri" w:cs="Calibri"/>
          <w:lang w:eastAsia="zh-CN"/>
        </w:rPr>
        <w:t xml:space="preserve"> odnose se na rashode za zaposlene </w:t>
      </w:r>
      <w:r w:rsidR="00A55C78">
        <w:rPr>
          <w:rFonts w:ascii="Calibri" w:eastAsia="Times New Roman" w:hAnsi="Calibri" w:cs="Calibri"/>
          <w:lang w:eastAsia="zh-CN"/>
        </w:rPr>
        <w:t xml:space="preserve">plaća </w:t>
      </w:r>
      <w:r>
        <w:rPr>
          <w:rFonts w:ascii="Calibri" w:eastAsia="Times New Roman" w:hAnsi="Calibri" w:cs="Calibri"/>
          <w:lang w:eastAsia="zh-CN"/>
        </w:rPr>
        <w:t>za 12.2022.</w:t>
      </w:r>
    </w:p>
    <w:p w:rsidR="000852EA" w:rsidRDefault="000852EA" w:rsidP="001D5583">
      <w:pPr>
        <w:suppressAutoHyphens/>
        <w:spacing w:after="0" w:line="240" w:lineRule="auto"/>
        <w:jc w:val="both"/>
        <w:rPr>
          <w:rFonts w:ascii="Calibri" w:eastAsia="Times New Roman" w:hAnsi="Calibri" w:cs="Calibri"/>
          <w:lang w:eastAsia="zh-CN"/>
        </w:rPr>
      </w:pPr>
    </w:p>
    <w:p w:rsidR="001D5583" w:rsidRPr="007C48D3" w:rsidRDefault="001D5583" w:rsidP="001D5583">
      <w:pPr>
        <w:suppressAutoHyphens/>
        <w:spacing w:after="0" w:line="240" w:lineRule="auto"/>
        <w:jc w:val="both"/>
        <w:rPr>
          <w:rFonts w:ascii="Calibri" w:eastAsia="Times New Roman" w:hAnsi="Calibri" w:cs="Calibri"/>
          <w:b/>
          <w:bCs/>
          <w:sz w:val="26"/>
          <w:szCs w:val="26"/>
          <w:lang w:eastAsia="zh-CN"/>
        </w:rPr>
      </w:pPr>
      <w:r w:rsidRPr="007C48D3">
        <w:rPr>
          <w:rFonts w:ascii="Calibri" w:eastAsia="Times New Roman" w:hAnsi="Calibri" w:cs="Calibri"/>
          <w:b/>
          <w:bCs/>
          <w:sz w:val="26"/>
          <w:szCs w:val="26"/>
          <w:lang w:eastAsia="zh-CN"/>
        </w:rPr>
        <w:t>Bilješke uz Obrazac: RAS-funkcijski</w:t>
      </w:r>
    </w:p>
    <w:p w:rsidR="001D5583" w:rsidRPr="007C48D3" w:rsidRDefault="001D5583" w:rsidP="001D5583">
      <w:pPr>
        <w:suppressAutoHyphens/>
        <w:spacing w:after="0" w:line="240" w:lineRule="auto"/>
        <w:jc w:val="both"/>
        <w:rPr>
          <w:rFonts w:ascii="Calibri" w:eastAsia="Times New Roman" w:hAnsi="Calibri" w:cs="Calibri"/>
          <w:b/>
          <w:bCs/>
          <w:sz w:val="26"/>
          <w:szCs w:val="26"/>
          <w:lang w:eastAsia="zh-CN"/>
        </w:rPr>
      </w:pPr>
    </w:p>
    <w:p w:rsidR="001D5583" w:rsidRDefault="007C48D3" w:rsidP="001D5583">
      <w:pPr>
        <w:suppressAutoHyphens/>
        <w:spacing w:after="0" w:line="240" w:lineRule="auto"/>
        <w:jc w:val="both"/>
        <w:rPr>
          <w:rFonts w:ascii="Calibri" w:eastAsia="Times New Roman" w:hAnsi="Calibri" w:cs="Calibri"/>
          <w:bCs/>
          <w:lang w:eastAsia="zh-CN"/>
        </w:rPr>
      </w:pPr>
      <w:r w:rsidRPr="007C48D3">
        <w:rPr>
          <w:rFonts w:ascii="Calibri" w:eastAsia="Times New Roman" w:hAnsi="Calibri" w:cs="Calibri"/>
          <w:b/>
          <w:bCs/>
          <w:lang w:eastAsia="zh-CN"/>
        </w:rPr>
        <w:t>Šifra 0922</w:t>
      </w:r>
      <w:r w:rsidR="001D5583" w:rsidRPr="007C48D3">
        <w:rPr>
          <w:rFonts w:ascii="Calibri" w:eastAsia="Times New Roman" w:hAnsi="Calibri" w:cs="Calibri"/>
          <w:b/>
          <w:bCs/>
          <w:lang w:eastAsia="zh-CN"/>
        </w:rPr>
        <w:t xml:space="preserve"> – Više srednjoškolsko obrazovanje </w:t>
      </w:r>
      <w:r w:rsidR="001D5583" w:rsidRPr="007C48D3">
        <w:rPr>
          <w:rFonts w:ascii="Calibri" w:eastAsia="Times New Roman" w:hAnsi="Calibri" w:cs="Calibri"/>
          <w:bCs/>
          <w:lang w:eastAsia="zh-CN"/>
        </w:rPr>
        <w:t>– u obrascu su iskazani rashodi poslovanja i rashodi za nabavu nefinanc</w:t>
      </w:r>
      <w:r w:rsidRPr="007C48D3">
        <w:rPr>
          <w:rFonts w:ascii="Calibri" w:eastAsia="Times New Roman" w:hAnsi="Calibri" w:cs="Calibri"/>
          <w:bCs/>
          <w:lang w:eastAsia="zh-CN"/>
        </w:rPr>
        <w:t xml:space="preserve">ijske imovine u iznosu </w:t>
      </w:r>
      <w:r w:rsidR="00D079FD">
        <w:rPr>
          <w:rFonts w:ascii="Calibri" w:eastAsia="Times New Roman" w:hAnsi="Calibri" w:cs="Calibri"/>
          <w:bCs/>
          <w:lang w:eastAsia="zh-CN"/>
        </w:rPr>
        <w:t>1.676.158,39 €</w:t>
      </w:r>
      <w:r w:rsidR="001D5583" w:rsidRPr="007C48D3">
        <w:rPr>
          <w:rFonts w:ascii="Calibri" w:eastAsia="Times New Roman" w:hAnsi="Calibri" w:cs="Calibri"/>
          <w:bCs/>
          <w:lang w:eastAsia="zh-CN"/>
        </w:rPr>
        <w:t>. Isti podatak iskazan je u PR</w:t>
      </w:r>
      <w:r w:rsidR="00D079FD">
        <w:rPr>
          <w:rFonts w:ascii="Calibri" w:eastAsia="Times New Roman" w:hAnsi="Calibri" w:cs="Calibri"/>
          <w:bCs/>
          <w:lang w:eastAsia="zh-CN"/>
        </w:rPr>
        <w:t>-RAS obrascu na poziciji Y345</w:t>
      </w:r>
      <w:r w:rsidR="001D5583" w:rsidRPr="007C48D3">
        <w:rPr>
          <w:rFonts w:ascii="Calibri" w:eastAsia="Times New Roman" w:hAnsi="Calibri" w:cs="Calibri"/>
          <w:bCs/>
          <w:lang w:eastAsia="zh-CN"/>
        </w:rPr>
        <w:t>.</w:t>
      </w:r>
    </w:p>
    <w:p w:rsidR="007C48D3" w:rsidRDefault="007C48D3" w:rsidP="001D5583">
      <w:pPr>
        <w:suppressAutoHyphens/>
        <w:spacing w:after="0" w:line="240" w:lineRule="auto"/>
        <w:jc w:val="both"/>
        <w:rPr>
          <w:rFonts w:ascii="Calibri" w:eastAsia="Times New Roman" w:hAnsi="Calibri" w:cs="Calibri"/>
          <w:b/>
          <w:bCs/>
          <w:sz w:val="26"/>
          <w:szCs w:val="26"/>
          <w:lang w:eastAsia="zh-CN"/>
        </w:rPr>
      </w:pPr>
    </w:p>
    <w:p w:rsidR="001D5583" w:rsidRPr="001D5583" w:rsidRDefault="001D5583" w:rsidP="001D5583">
      <w:pPr>
        <w:suppressAutoHyphens/>
        <w:spacing w:after="0" w:line="240" w:lineRule="auto"/>
        <w:jc w:val="both"/>
        <w:rPr>
          <w:rFonts w:ascii="Calibri" w:eastAsia="Times New Roman" w:hAnsi="Calibri" w:cs="Calibri"/>
          <w:b/>
          <w:bCs/>
          <w:sz w:val="26"/>
          <w:szCs w:val="26"/>
          <w:lang w:eastAsia="zh-CN"/>
        </w:rPr>
      </w:pPr>
      <w:r w:rsidRPr="001D5583">
        <w:rPr>
          <w:rFonts w:ascii="Calibri" w:eastAsia="Times New Roman" w:hAnsi="Calibri" w:cs="Calibri"/>
          <w:b/>
          <w:bCs/>
          <w:sz w:val="26"/>
          <w:szCs w:val="26"/>
          <w:lang w:eastAsia="zh-CN"/>
        </w:rPr>
        <w:t>Bilješke uz Obrazac: P-VRIO</w:t>
      </w:r>
    </w:p>
    <w:p w:rsidR="001D5583" w:rsidRPr="001D5583" w:rsidRDefault="001D5583" w:rsidP="001D5583">
      <w:pPr>
        <w:suppressAutoHyphens/>
        <w:spacing w:after="0" w:line="240" w:lineRule="auto"/>
        <w:jc w:val="both"/>
        <w:rPr>
          <w:rFonts w:ascii="Calibri" w:eastAsia="Times New Roman" w:hAnsi="Calibri" w:cs="Calibri"/>
          <w:b/>
          <w:bCs/>
          <w:lang w:eastAsia="zh-CN"/>
        </w:rPr>
      </w:pPr>
    </w:p>
    <w:p w:rsidR="001D5583" w:rsidRPr="001D5583" w:rsidRDefault="001D5583" w:rsidP="001D5583">
      <w:pPr>
        <w:suppressAutoHyphens/>
        <w:spacing w:after="0" w:line="240" w:lineRule="auto"/>
        <w:jc w:val="both"/>
        <w:rPr>
          <w:rFonts w:ascii="Calibri" w:eastAsia="Times New Roman" w:hAnsi="Calibri" w:cs="Calibri"/>
          <w:bCs/>
          <w:lang w:eastAsia="zh-CN"/>
        </w:rPr>
      </w:pPr>
      <w:r>
        <w:rPr>
          <w:rFonts w:ascii="Calibri" w:eastAsia="Times New Roman" w:hAnsi="Calibri" w:cs="Calibri"/>
          <w:b/>
          <w:bCs/>
          <w:lang w:eastAsia="zh-CN"/>
        </w:rPr>
        <w:t>Šifra P003 – Proizvedena</w:t>
      </w:r>
      <w:r w:rsidRPr="001D5583">
        <w:rPr>
          <w:rFonts w:ascii="Calibri" w:eastAsia="Times New Roman" w:hAnsi="Calibri" w:cs="Calibri"/>
          <w:b/>
          <w:bCs/>
          <w:lang w:eastAsia="zh-CN"/>
        </w:rPr>
        <w:t xml:space="preserve"> dugotrajna imovina</w:t>
      </w:r>
      <w:r w:rsidRPr="001D5583">
        <w:rPr>
          <w:rFonts w:ascii="Calibri" w:eastAsia="Times New Roman" w:hAnsi="Calibri" w:cs="Calibri"/>
          <w:bCs/>
          <w:lang w:eastAsia="zh-CN"/>
        </w:rPr>
        <w:t xml:space="preserve"> – smanjenje vrijednosti imovine – </w:t>
      </w:r>
      <w:r>
        <w:rPr>
          <w:rFonts w:ascii="Calibri" w:eastAsia="Times New Roman" w:hAnsi="Calibri" w:cs="Calibri"/>
          <w:bCs/>
          <w:lang w:eastAsia="zh-CN"/>
        </w:rPr>
        <w:t xml:space="preserve"> </w:t>
      </w:r>
      <w:r w:rsidRPr="001D5583">
        <w:rPr>
          <w:rFonts w:ascii="Calibri" w:eastAsia="Times New Roman" w:hAnsi="Calibri" w:cs="Calibri"/>
          <w:bCs/>
          <w:lang w:eastAsia="zh-CN"/>
        </w:rPr>
        <w:t xml:space="preserve">rashodovana uredska oprema </w:t>
      </w:r>
      <w:r w:rsidR="00D079FD">
        <w:rPr>
          <w:rFonts w:ascii="Calibri" w:eastAsia="Times New Roman" w:hAnsi="Calibri" w:cs="Calibri"/>
          <w:bCs/>
          <w:lang w:eastAsia="zh-CN"/>
        </w:rPr>
        <w:t xml:space="preserve">koja je još imala sadašnju vrijednost </w:t>
      </w:r>
      <w:r>
        <w:rPr>
          <w:rFonts w:ascii="Calibri" w:eastAsia="Times New Roman" w:hAnsi="Calibri" w:cs="Calibri"/>
          <w:bCs/>
          <w:lang w:eastAsia="zh-CN"/>
        </w:rPr>
        <w:t xml:space="preserve">u iznosu </w:t>
      </w:r>
      <w:r w:rsidR="00D079FD">
        <w:rPr>
          <w:rFonts w:ascii="Calibri" w:eastAsia="Times New Roman" w:hAnsi="Calibri" w:cs="Calibri"/>
          <w:bCs/>
          <w:lang w:eastAsia="zh-CN"/>
        </w:rPr>
        <w:t>63,53 €.</w:t>
      </w:r>
    </w:p>
    <w:p w:rsidR="001D5583" w:rsidRPr="001D5583" w:rsidRDefault="001D5583" w:rsidP="001D5583">
      <w:pPr>
        <w:suppressAutoHyphens/>
        <w:spacing w:after="0" w:line="240" w:lineRule="auto"/>
        <w:jc w:val="both"/>
        <w:rPr>
          <w:rFonts w:ascii="Calibri" w:eastAsia="Times New Roman" w:hAnsi="Calibri" w:cs="Calibri"/>
          <w:b/>
          <w:bCs/>
          <w:lang w:eastAsia="zh-CN"/>
        </w:rPr>
      </w:pPr>
    </w:p>
    <w:p w:rsidR="001D5583" w:rsidRPr="001D5583" w:rsidRDefault="001D5583" w:rsidP="001D5583">
      <w:pPr>
        <w:suppressAutoHyphens/>
        <w:spacing w:after="0" w:line="240" w:lineRule="auto"/>
        <w:jc w:val="both"/>
        <w:rPr>
          <w:rFonts w:ascii="Calibri" w:eastAsia="Times New Roman" w:hAnsi="Calibri" w:cs="Calibri"/>
          <w:bCs/>
          <w:lang w:eastAsia="zh-CN"/>
        </w:rPr>
      </w:pPr>
      <w:r>
        <w:rPr>
          <w:rFonts w:ascii="Calibri" w:eastAsia="Times New Roman" w:hAnsi="Calibri" w:cs="Calibri"/>
          <w:b/>
          <w:bCs/>
          <w:lang w:eastAsia="zh-CN"/>
        </w:rPr>
        <w:t>Šifra P018</w:t>
      </w:r>
      <w:r w:rsidRPr="001D5583">
        <w:rPr>
          <w:rFonts w:ascii="Calibri" w:eastAsia="Times New Roman" w:hAnsi="Calibri" w:cs="Calibri"/>
          <w:b/>
          <w:bCs/>
          <w:lang w:eastAsia="zh-CN"/>
        </w:rPr>
        <w:t xml:space="preserve"> – Proizvedena dugotrajna imovina – </w:t>
      </w:r>
      <w:r w:rsidRPr="001D5583">
        <w:rPr>
          <w:rFonts w:ascii="Calibri" w:eastAsia="Times New Roman" w:hAnsi="Calibri" w:cs="Calibri"/>
          <w:bCs/>
          <w:lang w:eastAsia="zh-CN"/>
        </w:rPr>
        <w:t xml:space="preserve">povećanje obujma imovine </w:t>
      </w:r>
      <w:r w:rsidR="00D079FD">
        <w:rPr>
          <w:rFonts w:ascii="Calibri" w:eastAsia="Times New Roman" w:hAnsi="Calibri" w:cs="Calibri"/>
          <w:bCs/>
          <w:lang w:eastAsia="zh-CN"/>
        </w:rPr>
        <w:t xml:space="preserve">u ukupnom iznosu </w:t>
      </w:r>
      <w:r>
        <w:rPr>
          <w:rFonts w:ascii="Calibri" w:eastAsia="Times New Roman" w:hAnsi="Calibri" w:cs="Calibri"/>
          <w:bCs/>
          <w:lang w:eastAsia="zh-CN"/>
        </w:rPr>
        <w:t xml:space="preserve"> </w:t>
      </w:r>
      <w:r w:rsidR="00D079FD">
        <w:rPr>
          <w:rFonts w:ascii="Calibri" w:eastAsia="Times New Roman" w:hAnsi="Calibri" w:cs="Calibri"/>
          <w:bCs/>
          <w:lang w:eastAsia="zh-CN"/>
        </w:rPr>
        <w:t xml:space="preserve">11.710,26 € odnosi se na </w:t>
      </w:r>
      <w:r>
        <w:rPr>
          <w:rFonts w:ascii="Calibri" w:eastAsia="Times New Roman" w:hAnsi="Calibri" w:cs="Calibri"/>
          <w:bCs/>
          <w:lang w:eastAsia="zh-CN"/>
        </w:rPr>
        <w:t>prijenos vlasni</w:t>
      </w:r>
      <w:r w:rsidR="00D079FD">
        <w:rPr>
          <w:rFonts w:ascii="Calibri" w:eastAsia="Times New Roman" w:hAnsi="Calibri" w:cs="Calibri"/>
          <w:bCs/>
          <w:lang w:eastAsia="zh-CN"/>
        </w:rPr>
        <w:t>štva laptopa i projektora od MZO</w:t>
      </w:r>
      <w:r>
        <w:rPr>
          <w:rFonts w:ascii="Calibri" w:eastAsia="Times New Roman" w:hAnsi="Calibri" w:cs="Calibri"/>
          <w:bCs/>
          <w:lang w:eastAsia="zh-CN"/>
        </w:rPr>
        <w:t xml:space="preserve"> u iznosu </w:t>
      </w:r>
      <w:r w:rsidR="00D079FD">
        <w:rPr>
          <w:rFonts w:ascii="Calibri" w:eastAsia="Times New Roman" w:hAnsi="Calibri" w:cs="Calibri"/>
          <w:bCs/>
          <w:lang w:eastAsia="zh-CN"/>
        </w:rPr>
        <w:t>558,69 €</w:t>
      </w:r>
      <w:r>
        <w:rPr>
          <w:rFonts w:ascii="Calibri" w:eastAsia="Times New Roman" w:hAnsi="Calibri" w:cs="Calibri"/>
          <w:bCs/>
          <w:lang w:eastAsia="zh-CN"/>
        </w:rPr>
        <w:t xml:space="preserve"> i prijenos udžbenika</w:t>
      </w:r>
      <w:r w:rsidR="00D079FD">
        <w:rPr>
          <w:rFonts w:ascii="Calibri" w:eastAsia="Times New Roman" w:hAnsi="Calibri" w:cs="Calibri"/>
          <w:bCs/>
          <w:lang w:eastAsia="zh-CN"/>
        </w:rPr>
        <w:t xml:space="preserve"> za učenike</w:t>
      </w:r>
      <w:r>
        <w:rPr>
          <w:rFonts w:ascii="Calibri" w:eastAsia="Times New Roman" w:hAnsi="Calibri" w:cs="Calibri"/>
          <w:bCs/>
          <w:lang w:eastAsia="zh-CN"/>
        </w:rPr>
        <w:t xml:space="preserve"> u iznosu </w:t>
      </w:r>
      <w:r w:rsidR="00D079FD">
        <w:rPr>
          <w:rFonts w:ascii="Calibri" w:eastAsia="Times New Roman" w:hAnsi="Calibri" w:cs="Calibri"/>
          <w:bCs/>
          <w:lang w:eastAsia="zh-CN"/>
        </w:rPr>
        <w:t xml:space="preserve">11.151,57 €, dok se smanjenje odnosi na prijenos imovine na OŠ Julija Klovića za 1 monitor i 8 računala u iznosu 288,55 €. </w:t>
      </w:r>
    </w:p>
    <w:p w:rsidR="00BD1F2F" w:rsidRPr="00560945" w:rsidRDefault="001D5583" w:rsidP="00B10F67">
      <w:pPr>
        <w:suppressAutoHyphens/>
        <w:spacing w:after="0" w:line="240" w:lineRule="auto"/>
        <w:jc w:val="both"/>
        <w:rPr>
          <w:rFonts w:ascii="Calibri" w:eastAsia="Times New Roman" w:hAnsi="Calibri" w:cs="Calibri"/>
          <w:bCs/>
          <w:lang w:eastAsia="zh-CN"/>
        </w:rPr>
      </w:pPr>
      <w:r w:rsidRPr="001D5583">
        <w:rPr>
          <w:rFonts w:ascii="Calibri" w:eastAsia="Times New Roman" w:hAnsi="Calibri" w:cs="Calibri"/>
          <w:bCs/>
          <w:lang w:eastAsia="zh-CN"/>
        </w:rPr>
        <w:t xml:space="preserve"> </w:t>
      </w:r>
    </w:p>
    <w:p w:rsidR="00B10F67" w:rsidRPr="007C48D3" w:rsidRDefault="00B10F67" w:rsidP="00B10F67">
      <w:pPr>
        <w:suppressAutoHyphens/>
        <w:spacing w:after="0" w:line="240" w:lineRule="auto"/>
        <w:jc w:val="both"/>
        <w:rPr>
          <w:rFonts w:ascii="Calibri" w:eastAsia="Times New Roman" w:hAnsi="Calibri" w:cs="Calibri"/>
          <w:lang w:eastAsia="zh-CN"/>
        </w:rPr>
      </w:pPr>
      <w:r w:rsidRPr="007C48D3">
        <w:rPr>
          <w:rFonts w:ascii="Calibri" w:eastAsia="Times New Roman" w:hAnsi="Calibri" w:cs="Calibri"/>
          <w:b/>
          <w:sz w:val="26"/>
          <w:szCs w:val="26"/>
          <w:lang w:eastAsia="zh-CN"/>
        </w:rPr>
        <w:t>Bilješke uz Obrazac: OBVEZE</w:t>
      </w:r>
    </w:p>
    <w:p w:rsidR="00B10F67" w:rsidRPr="007C48D3" w:rsidRDefault="00B10F67" w:rsidP="00B10F67">
      <w:pPr>
        <w:suppressAutoHyphens/>
        <w:spacing w:after="0" w:line="240" w:lineRule="auto"/>
        <w:jc w:val="both"/>
        <w:rPr>
          <w:rFonts w:ascii="Calibri" w:eastAsia="Times New Roman" w:hAnsi="Calibri" w:cs="Calibri"/>
          <w:b/>
          <w:sz w:val="26"/>
          <w:szCs w:val="26"/>
          <w:lang w:eastAsia="zh-CN"/>
        </w:rPr>
      </w:pPr>
    </w:p>
    <w:p w:rsidR="005545B3" w:rsidRPr="007C48D3" w:rsidRDefault="00710348" w:rsidP="005545B3">
      <w:pPr>
        <w:suppressAutoHyphens/>
        <w:spacing w:after="0" w:line="240" w:lineRule="auto"/>
        <w:jc w:val="both"/>
        <w:rPr>
          <w:rFonts w:ascii="Calibri" w:eastAsia="Times New Roman" w:hAnsi="Calibri" w:cs="Calibri"/>
          <w:lang w:eastAsia="zh-CN"/>
        </w:rPr>
      </w:pPr>
      <w:r w:rsidRPr="007C48D3">
        <w:rPr>
          <w:rFonts w:ascii="Calibri" w:eastAsia="Times New Roman" w:hAnsi="Calibri" w:cs="Calibri"/>
          <w:b/>
          <w:lang w:eastAsia="zh-CN"/>
        </w:rPr>
        <w:t>Šifra V001</w:t>
      </w:r>
      <w:r w:rsidR="005545B3" w:rsidRPr="007C48D3">
        <w:rPr>
          <w:rFonts w:ascii="Calibri" w:eastAsia="Times New Roman" w:hAnsi="Calibri" w:cs="Calibri"/>
          <w:b/>
          <w:lang w:eastAsia="zh-CN"/>
        </w:rPr>
        <w:t xml:space="preserve"> – Stanje obveza 1. siječnja </w:t>
      </w:r>
      <w:r w:rsidR="005545B3" w:rsidRPr="007C48D3">
        <w:rPr>
          <w:rFonts w:ascii="Calibri" w:eastAsia="Times New Roman" w:hAnsi="Calibri" w:cs="Calibri"/>
          <w:lang w:eastAsia="zh-CN"/>
        </w:rPr>
        <w:t>– stanje</w:t>
      </w:r>
      <w:r w:rsidR="005545B3" w:rsidRPr="007C48D3">
        <w:rPr>
          <w:rFonts w:ascii="Calibri" w:eastAsia="Times New Roman" w:hAnsi="Calibri" w:cs="Calibri"/>
          <w:b/>
          <w:lang w:eastAsia="zh-CN"/>
        </w:rPr>
        <w:t xml:space="preserve"> </w:t>
      </w:r>
      <w:r w:rsidR="005545B3" w:rsidRPr="007C48D3">
        <w:rPr>
          <w:rFonts w:ascii="Calibri" w:eastAsia="Times New Roman" w:hAnsi="Calibri" w:cs="Calibri"/>
          <w:lang w:eastAsia="zh-CN"/>
        </w:rPr>
        <w:t xml:space="preserve">obveza na početku </w:t>
      </w:r>
      <w:r w:rsidRPr="007C48D3">
        <w:rPr>
          <w:rFonts w:ascii="Calibri" w:eastAsia="Times New Roman" w:hAnsi="Calibri" w:cs="Calibri"/>
          <w:lang w:eastAsia="zh-CN"/>
        </w:rPr>
        <w:t>izvještajnog razdoblja (1.1.202</w:t>
      </w:r>
      <w:r w:rsidR="00D079FD">
        <w:rPr>
          <w:rFonts w:ascii="Calibri" w:eastAsia="Times New Roman" w:hAnsi="Calibri" w:cs="Calibri"/>
          <w:lang w:eastAsia="zh-CN"/>
        </w:rPr>
        <w:t>3</w:t>
      </w:r>
      <w:r w:rsidRPr="007C48D3">
        <w:rPr>
          <w:rFonts w:ascii="Calibri" w:eastAsia="Times New Roman" w:hAnsi="Calibri" w:cs="Calibri"/>
          <w:lang w:eastAsia="zh-CN"/>
        </w:rPr>
        <w:t xml:space="preserve">.) iznosilo je </w:t>
      </w:r>
      <w:r w:rsidR="00D079FD">
        <w:rPr>
          <w:rFonts w:ascii="Calibri" w:eastAsia="Times New Roman" w:hAnsi="Calibri" w:cs="Calibri"/>
          <w:lang w:eastAsia="zh-CN"/>
        </w:rPr>
        <w:t xml:space="preserve">134.396,69 €. </w:t>
      </w:r>
      <w:r w:rsidR="005545B3" w:rsidRPr="007C48D3">
        <w:rPr>
          <w:rFonts w:ascii="Calibri" w:eastAsia="Times New Roman" w:hAnsi="Calibri" w:cs="Calibri"/>
          <w:lang w:eastAsia="zh-CN"/>
        </w:rPr>
        <w:t xml:space="preserve"> </w:t>
      </w:r>
    </w:p>
    <w:p w:rsidR="005545B3" w:rsidRPr="001D5583" w:rsidRDefault="005545B3" w:rsidP="005545B3">
      <w:pPr>
        <w:suppressAutoHyphens/>
        <w:spacing w:after="0" w:line="240" w:lineRule="auto"/>
        <w:jc w:val="both"/>
        <w:rPr>
          <w:rFonts w:ascii="Calibri" w:eastAsia="Times New Roman" w:hAnsi="Calibri" w:cs="Calibri"/>
          <w:highlight w:val="yellow"/>
          <w:lang w:eastAsia="zh-CN"/>
        </w:rPr>
      </w:pPr>
    </w:p>
    <w:p w:rsidR="005545B3" w:rsidRPr="007C48D3" w:rsidRDefault="00710348" w:rsidP="005545B3">
      <w:pPr>
        <w:suppressAutoHyphens/>
        <w:spacing w:after="0" w:line="240" w:lineRule="auto"/>
        <w:jc w:val="both"/>
        <w:rPr>
          <w:rFonts w:ascii="Calibri" w:eastAsia="Times New Roman" w:hAnsi="Calibri" w:cs="Calibri"/>
          <w:lang w:eastAsia="zh-CN"/>
        </w:rPr>
      </w:pPr>
      <w:r w:rsidRPr="007C48D3">
        <w:rPr>
          <w:rFonts w:ascii="Calibri" w:eastAsia="Times New Roman" w:hAnsi="Calibri" w:cs="Calibri"/>
          <w:b/>
          <w:lang w:eastAsia="zh-CN"/>
        </w:rPr>
        <w:t>Šifra V006</w:t>
      </w:r>
      <w:r w:rsidR="005545B3" w:rsidRPr="007C48D3">
        <w:rPr>
          <w:rFonts w:ascii="Calibri" w:eastAsia="Times New Roman" w:hAnsi="Calibri" w:cs="Calibri"/>
          <w:b/>
          <w:lang w:eastAsia="zh-CN"/>
        </w:rPr>
        <w:t xml:space="preserve"> – Stanje obveza na kraju izvještajnog razdoblja – </w:t>
      </w:r>
      <w:r w:rsidR="005545B3" w:rsidRPr="007C48D3">
        <w:rPr>
          <w:rFonts w:ascii="Calibri" w:eastAsia="Times New Roman" w:hAnsi="Calibri" w:cs="Calibri"/>
          <w:lang w:eastAsia="zh-CN"/>
        </w:rPr>
        <w:t xml:space="preserve">iznosi </w:t>
      </w:r>
      <w:r w:rsidR="00A84E00">
        <w:rPr>
          <w:rFonts w:ascii="Calibri" w:eastAsia="Times New Roman" w:hAnsi="Calibri" w:cs="Calibri"/>
          <w:lang w:eastAsia="zh-CN"/>
        </w:rPr>
        <w:t>216.595,19 €.</w:t>
      </w:r>
    </w:p>
    <w:p w:rsidR="00560945" w:rsidRDefault="00A84E00" w:rsidP="00560945">
      <w:pPr>
        <w:spacing w:after="0" w:line="240" w:lineRule="auto"/>
        <w:rPr>
          <w:rFonts w:eastAsia="Times New Roman" w:cstheme="minorHAnsi"/>
          <w:lang w:eastAsia="hr-HR"/>
        </w:rPr>
      </w:pPr>
      <w:r w:rsidRPr="00A84E00">
        <w:rPr>
          <w:rFonts w:eastAsia="Times New Roman" w:cstheme="minorHAnsi"/>
          <w:lang w:eastAsia="hr-HR"/>
        </w:rPr>
        <w:t>Škola je tijekom 2023</w:t>
      </w:r>
      <w:r w:rsidRPr="00A84E00">
        <w:rPr>
          <w:rFonts w:eastAsia="Times New Roman" w:cstheme="minorHAnsi"/>
          <w:lang w:eastAsia="hr-HR"/>
        </w:rPr>
        <w:t xml:space="preserve">.g., kao i prošlih godina, pokušavala što redovitije podmirivati svoje obveze te se obveze iskazane u obrascu u iznosu od </w:t>
      </w:r>
      <w:r w:rsidRPr="00A84E00">
        <w:rPr>
          <w:rFonts w:eastAsia="Times New Roman" w:cstheme="minorHAnsi"/>
          <w:lang w:eastAsia="hr-HR"/>
        </w:rPr>
        <w:t>216.595,19 €</w:t>
      </w:r>
      <w:r w:rsidRPr="00A84E00">
        <w:rPr>
          <w:rFonts w:eastAsia="Times New Roman" w:cstheme="minorHAnsi"/>
          <w:lang w:eastAsia="hr-HR"/>
        </w:rPr>
        <w:t xml:space="preserve"> odnose većim dijelom na nedospjele obveze po računima dobavljača koji su stigli početkom 202</w:t>
      </w:r>
      <w:r w:rsidRPr="00A84E00">
        <w:rPr>
          <w:rFonts w:eastAsia="Times New Roman" w:cstheme="minorHAnsi"/>
          <w:lang w:eastAsia="hr-HR"/>
        </w:rPr>
        <w:t>4</w:t>
      </w:r>
      <w:r w:rsidRPr="00A84E00">
        <w:rPr>
          <w:rFonts w:eastAsia="Times New Roman" w:cstheme="minorHAnsi"/>
          <w:lang w:eastAsia="hr-HR"/>
        </w:rPr>
        <w:t>.g. s datumom</w:t>
      </w:r>
      <w:r w:rsidRPr="00A84E0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A84E00">
        <w:rPr>
          <w:rFonts w:eastAsia="Times New Roman" w:cstheme="minorHAnsi"/>
          <w:lang w:eastAsia="hr-HR"/>
        </w:rPr>
        <w:t>31.12.202</w:t>
      </w:r>
      <w:r w:rsidRPr="00560945">
        <w:rPr>
          <w:rFonts w:eastAsia="Times New Roman" w:cstheme="minorHAnsi"/>
          <w:lang w:eastAsia="hr-HR"/>
        </w:rPr>
        <w:t>3</w:t>
      </w:r>
      <w:r w:rsidRPr="00A84E00">
        <w:rPr>
          <w:rFonts w:ascii="Times New Roman" w:eastAsia="Times New Roman" w:hAnsi="Times New Roman" w:cs="Times New Roman"/>
          <w:sz w:val="24"/>
          <w:szCs w:val="24"/>
          <w:lang w:eastAsia="hr-HR"/>
        </w:rPr>
        <w:t>. te nis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 ni mogli biti </w:t>
      </w:r>
      <w:r w:rsidRPr="00A84E00">
        <w:rPr>
          <w:rFonts w:eastAsia="Times New Roman" w:cstheme="minorHAnsi"/>
          <w:lang w:eastAsia="hr-HR"/>
        </w:rPr>
        <w:t>podmireni u 2023.g., obveze za plaću za 12/2023  koja je isplaćena u 01/2024</w:t>
      </w:r>
      <w:r w:rsidRPr="00A84E00">
        <w:rPr>
          <w:rFonts w:eastAsia="Times New Roman" w:cstheme="minorHAnsi"/>
          <w:lang w:eastAsia="hr-HR"/>
        </w:rPr>
        <w:t xml:space="preserve"> sve u ukupnom iznosu </w:t>
      </w:r>
      <w:r w:rsidRPr="00A84E00">
        <w:rPr>
          <w:rFonts w:eastAsia="Times New Roman" w:cstheme="minorHAnsi"/>
          <w:lang w:eastAsia="hr-HR"/>
        </w:rPr>
        <w:t>199.072,51 €</w:t>
      </w:r>
      <w:r>
        <w:rPr>
          <w:rFonts w:eastAsia="Times New Roman" w:cstheme="minorHAnsi"/>
          <w:lang w:eastAsia="hr-HR"/>
        </w:rPr>
        <w:t xml:space="preserve"> za obveze za rashode poslovanja, 1.869,19 € za obveze za nabavu nefinancijske imovine i</w:t>
      </w:r>
      <w:r w:rsidRPr="00A84E00">
        <w:rPr>
          <w:rFonts w:eastAsia="Times New Roman" w:cstheme="minorHAnsi"/>
          <w:lang w:eastAsia="hr-HR"/>
        </w:rPr>
        <w:t xml:space="preserve"> međusobne obveze proračunskih korisnika </w:t>
      </w:r>
      <w:r w:rsidRPr="00A84E00">
        <w:rPr>
          <w:rFonts w:eastAsia="Times New Roman" w:cstheme="minorHAnsi"/>
          <w:lang w:eastAsia="hr-HR"/>
        </w:rPr>
        <w:t>12.604,89 €</w:t>
      </w:r>
      <w:r w:rsidRPr="00A84E00">
        <w:rPr>
          <w:rFonts w:eastAsia="Times New Roman" w:cstheme="minorHAnsi"/>
          <w:lang w:eastAsia="hr-HR"/>
        </w:rPr>
        <w:t xml:space="preserve"> koje se odnose na bolovanje iznad 42 dana na teret HZZO-a za koja još nije provedena kompenz</w:t>
      </w:r>
      <w:r w:rsidRPr="00A84E00">
        <w:rPr>
          <w:rFonts w:eastAsia="Times New Roman" w:cstheme="minorHAnsi"/>
          <w:lang w:eastAsia="hr-HR"/>
        </w:rPr>
        <w:t>acija s Ministarstvom financija.</w:t>
      </w:r>
    </w:p>
    <w:p w:rsidR="00237DC1" w:rsidRPr="00560945" w:rsidRDefault="00A84E00" w:rsidP="005609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84E00">
        <w:rPr>
          <w:rFonts w:eastAsia="Times New Roman" w:cstheme="minorHAnsi"/>
          <w:lang w:eastAsia="hr-HR"/>
        </w:rPr>
        <w:t xml:space="preserve">Iznos od </w:t>
      </w:r>
      <w:r w:rsidRPr="00A84E00">
        <w:rPr>
          <w:rFonts w:eastAsia="Times New Roman" w:cstheme="minorHAnsi"/>
          <w:lang w:eastAsia="hr-HR"/>
        </w:rPr>
        <w:t>3</w:t>
      </w:r>
      <w:r>
        <w:rPr>
          <w:rFonts w:eastAsia="Times New Roman" w:cstheme="minorHAnsi"/>
          <w:lang w:eastAsia="hr-HR"/>
        </w:rPr>
        <w:t xml:space="preserve">.048,63 € </w:t>
      </w:r>
      <w:r w:rsidRPr="00A84E00">
        <w:rPr>
          <w:rFonts w:eastAsia="Times New Roman" w:cstheme="minorHAnsi"/>
          <w:lang w:eastAsia="hr-HR"/>
        </w:rPr>
        <w:t xml:space="preserve">dospjelih obveza nastao je iz razloga što nam </w:t>
      </w:r>
      <w:r>
        <w:rPr>
          <w:rFonts w:eastAsia="Times New Roman" w:cstheme="minorHAnsi"/>
          <w:lang w:eastAsia="hr-HR"/>
        </w:rPr>
        <w:t>osiguravajuće društvo još nije isplatilo sredstva za štetu nastalu nakon nevremena</w:t>
      </w:r>
      <w:bookmarkStart w:id="0" w:name="_GoBack"/>
      <w:bookmarkEnd w:id="0"/>
      <w:r w:rsidR="00560945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sectPr w:rsidR="00237DC1" w:rsidRPr="00560945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2B9D" w:rsidRDefault="00A22B9D" w:rsidP="001F23E3">
      <w:pPr>
        <w:spacing w:after="0" w:line="240" w:lineRule="auto"/>
      </w:pPr>
      <w:r>
        <w:separator/>
      </w:r>
    </w:p>
  </w:endnote>
  <w:endnote w:type="continuationSeparator" w:id="0">
    <w:p w:rsidR="00A22B9D" w:rsidRDefault="00A22B9D" w:rsidP="001F23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95879366"/>
      <w:docPartObj>
        <w:docPartGallery w:val="Page Numbers (Bottom of Page)"/>
        <w:docPartUnique/>
      </w:docPartObj>
    </w:sdtPr>
    <w:sdtEndPr/>
    <w:sdtContent>
      <w:p w:rsidR="001F23E3" w:rsidRDefault="001F23E3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0945">
          <w:rPr>
            <w:noProof/>
          </w:rPr>
          <w:t>5</w:t>
        </w:r>
        <w:r>
          <w:fldChar w:fldCharType="end"/>
        </w:r>
      </w:p>
    </w:sdtContent>
  </w:sdt>
  <w:p w:rsidR="001F23E3" w:rsidRDefault="001F23E3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2B9D" w:rsidRDefault="00A22B9D" w:rsidP="001F23E3">
      <w:pPr>
        <w:spacing w:after="0" w:line="240" w:lineRule="auto"/>
      </w:pPr>
      <w:r>
        <w:separator/>
      </w:r>
    </w:p>
  </w:footnote>
  <w:footnote w:type="continuationSeparator" w:id="0">
    <w:p w:rsidR="00A22B9D" w:rsidRDefault="00A22B9D" w:rsidP="001F23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57D89"/>
    <w:multiLevelType w:val="hybridMultilevel"/>
    <w:tmpl w:val="8CC84FB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0787D"/>
    <w:multiLevelType w:val="hybridMultilevel"/>
    <w:tmpl w:val="65F285C6"/>
    <w:lvl w:ilvl="0" w:tplc="59D25C1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DC1"/>
    <w:rsid w:val="00000F42"/>
    <w:rsid w:val="000179FF"/>
    <w:rsid w:val="0003632E"/>
    <w:rsid w:val="000852EA"/>
    <w:rsid w:val="000A1160"/>
    <w:rsid w:val="000A3773"/>
    <w:rsid w:val="000B4F69"/>
    <w:rsid w:val="000B7EF9"/>
    <w:rsid w:val="001043E5"/>
    <w:rsid w:val="00135880"/>
    <w:rsid w:val="001A1BB7"/>
    <w:rsid w:val="001B388F"/>
    <w:rsid w:val="001D5583"/>
    <w:rsid w:val="001F23E3"/>
    <w:rsid w:val="001F5661"/>
    <w:rsid w:val="002208A2"/>
    <w:rsid w:val="00226B6C"/>
    <w:rsid w:val="00237DC1"/>
    <w:rsid w:val="00271EBB"/>
    <w:rsid w:val="0028466C"/>
    <w:rsid w:val="002B5614"/>
    <w:rsid w:val="002F06C1"/>
    <w:rsid w:val="002F14BD"/>
    <w:rsid w:val="002F4C4E"/>
    <w:rsid w:val="002F73CC"/>
    <w:rsid w:val="00356DD4"/>
    <w:rsid w:val="003721D7"/>
    <w:rsid w:val="00387351"/>
    <w:rsid w:val="003B6F31"/>
    <w:rsid w:val="003F69EC"/>
    <w:rsid w:val="0040025F"/>
    <w:rsid w:val="0041620B"/>
    <w:rsid w:val="004257AD"/>
    <w:rsid w:val="00427BF9"/>
    <w:rsid w:val="00437356"/>
    <w:rsid w:val="0044041E"/>
    <w:rsid w:val="00443B50"/>
    <w:rsid w:val="0044436D"/>
    <w:rsid w:val="00461DC7"/>
    <w:rsid w:val="00474301"/>
    <w:rsid w:val="00494CAE"/>
    <w:rsid w:val="004A3075"/>
    <w:rsid w:val="004A44BE"/>
    <w:rsid w:val="004A58D5"/>
    <w:rsid w:val="004A5F63"/>
    <w:rsid w:val="004F37BF"/>
    <w:rsid w:val="00511548"/>
    <w:rsid w:val="00522DD5"/>
    <w:rsid w:val="00543FD1"/>
    <w:rsid w:val="005545B3"/>
    <w:rsid w:val="00560945"/>
    <w:rsid w:val="00570657"/>
    <w:rsid w:val="00586A5A"/>
    <w:rsid w:val="00590F5F"/>
    <w:rsid w:val="005925AB"/>
    <w:rsid w:val="005D2012"/>
    <w:rsid w:val="005E426E"/>
    <w:rsid w:val="005E77ED"/>
    <w:rsid w:val="006152BC"/>
    <w:rsid w:val="006678C1"/>
    <w:rsid w:val="006C7C12"/>
    <w:rsid w:val="006D01A1"/>
    <w:rsid w:val="006F4851"/>
    <w:rsid w:val="007014A9"/>
    <w:rsid w:val="00710348"/>
    <w:rsid w:val="00717C16"/>
    <w:rsid w:val="00764A3E"/>
    <w:rsid w:val="007652F9"/>
    <w:rsid w:val="007A3598"/>
    <w:rsid w:val="007C48D3"/>
    <w:rsid w:val="007D7370"/>
    <w:rsid w:val="008302F0"/>
    <w:rsid w:val="00851D7F"/>
    <w:rsid w:val="00883029"/>
    <w:rsid w:val="008F4DCB"/>
    <w:rsid w:val="009119DE"/>
    <w:rsid w:val="0094191A"/>
    <w:rsid w:val="00946B18"/>
    <w:rsid w:val="00954DF5"/>
    <w:rsid w:val="00957061"/>
    <w:rsid w:val="009B1812"/>
    <w:rsid w:val="009B5FF9"/>
    <w:rsid w:val="009C4707"/>
    <w:rsid w:val="009E1D47"/>
    <w:rsid w:val="009E56FA"/>
    <w:rsid w:val="00A003E6"/>
    <w:rsid w:val="00A22B9D"/>
    <w:rsid w:val="00A240E3"/>
    <w:rsid w:val="00A35863"/>
    <w:rsid w:val="00A55C78"/>
    <w:rsid w:val="00A61DCA"/>
    <w:rsid w:val="00A62DB4"/>
    <w:rsid w:val="00A66125"/>
    <w:rsid w:val="00A77C7C"/>
    <w:rsid w:val="00A84E00"/>
    <w:rsid w:val="00AC1765"/>
    <w:rsid w:val="00AD37F1"/>
    <w:rsid w:val="00B07C82"/>
    <w:rsid w:val="00B108BB"/>
    <w:rsid w:val="00B10F67"/>
    <w:rsid w:val="00B1553A"/>
    <w:rsid w:val="00B354DF"/>
    <w:rsid w:val="00B43182"/>
    <w:rsid w:val="00B45054"/>
    <w:rsid w:val="00B46155"/>
    <w:rsid w:val="00B73D46"/>
    <w:rsid w:val="00B86AE6"/>
    <w:rsid w:val="00B96446"/>
    <w:rsid w:val="00BA705E"/>
    <w:rsid w:val="00BD1F2F"/>
    <w:rsid w:val="00BF3CAB"/>
    <w:rsid w:val="00C163D4"/>
    <w:rsid w:val="00C2747B"/>
    <w:rsid w:val="00C3177B"/>
    <w:rsid w:val="00C6733D"/>
    <w:rsid w:val="00C77BA4"/>
    <w:rsid w:val="00C83101"/>
    <w:rsid w:val="00CB151B"/>
    <w:rsid w:val="00CB25DC"/>
    <w:rsid w:val="00CB3DBA"/>
    <w:rsid w:val="00CE2A65"/>
    <w:rsid w:val="00D079FD"/>
    <w:rsid w:val="00D13FE4"/>
    <w:rsid w:val="00D23DC3"/>
    <w:rsid w:val="00D50626"/>
    <w:rsid w:val="00D621C9"/>
    <w:rsid w:val="00D70B76"/>
    <w:rsid w:val="00DB61AE"/>
    <w:rsid w:val="00DD412A"/>
    <w:rsid w:val="00DE0481"/>
    <w:rsid w:val="00E14582"/>
    <w:rsid w:val="00E14BFA"/>
    <w:rsid w:val="00E222B3"/>
    <w:rsid w:val="00E46A24"/>
    <w:rsid w:val="00EA092E"/>
    <w:rsid w:val="00EB71ED"/>
    <w:rsid w:val="00EE7E58"/>
    <w:rsid w:val="00F02C4C"/>
    <w:rsid w:val="00F35C60"/>
    <w:rsid w:val="00F45284"/>
    <w:rsid w:val="00F560E8"/>
    <w:rsid w:val="00F607A7"/>
    <w:rsid w:val="00F85130"/>
    <w:rsid w:val="00F87D20"/>
    <w:rsid w:val="00F941F7"/>
    <w:rsid w:val="00FB3BED"/>
    <w:rsid w:val="00FB5754"/>
    <w:rsid w:val="00FB6AE3"/>
    <w:rsid w:val="00FC737C"/>
    <w:rsid w:val="00FD2ABD"/>
    <w:rsid w:val="00FF3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30F21"/>
  <w15:chartTrackingRefBased/>
  <w15:docId w15:val="{CD86E078-89AF-479C-9B4A-C5998D018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37DC1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1F23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1F23E3"/>
  </w:style>
  <w:style w:type="paragraph" w:styleId="Podnoje">
    <w:name w:val="footer"/>
    <w:basedOn w:val="Normal"/>
    <w:link w:val="PodnojeChar"/>
    <w:uiPriority w:val="99"/>
    <w:unhideWhenUsed/>
    <w:rsid w:val="001F23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1F23E3"/>
  </w:style>
  <w:style w:type="paragraph" w:styleId="Tekstbalonia">
    <w:name w:val="Balloon Text"/>
    <w:basedOn w:val="Normal"/>
    <w:link w:val="TekstbaloniaChar"/>
    <w:uiPriority w:val="99"/>
    <w:semiHidden/>
    <w:unhideWhenUsed/>
    <w:rsid w:val="009E56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E56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00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D6282F-AB1B-4E43-8C93-6334B0BAFD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2163</Words>
  <Characters>12333</Characters>
  <Application>Microsoft Office Word</Application>
  <DocSecurity>0</DocSecurity>
  <Lines>102</Lines>
  <Paragraphs>28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4</cp:revision>
  <cp:lastPrinted>2024-01-31T14:42:00Z</cp:lastPrinted>
  <dcterms:created xsi:type="dcterms:W3CDTF">2024-01-31T14:35:00Z</dcterms:created>
  <dcterms:modified xsi:type="dcterms:W3CDTF">2024-01-31T14:42:00Z</dcterms:modified>
</cp:coreProperties>
</file>